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70" w:rsidRDefault="00746470" w:rsidP="00746470">
      <w:pPr>
        <w:shd w:val="clear" w:color="auto" w:fill="FFFFFF"/>
        <w:spacing w:before="150" w:after="180" w:line="450" w:lineRule="atLeast"/>
        <w:jc w:val="center"/>
        <w:textAlignment w:val="top"/>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w:t>
      </w:r>
      <w:r w:rsidRPr="00746470">
        <w:rPr>
          <w:rFonts w:ascii="Times New Roman" w:eastAsia="Times New Roman" w:hAnsi="Times New Roman" w:cs="Times New Roman"/>
          <w:b/>
          <w:bCs/>
          <w:sz w:val="28"/>
          <w:szCs w:val="28"/>
          <w:lang w:eastAsia="ru-RU"/>
        </w:rPr>
        <w:t>Профилактика наркомании среди несовершеннолетних</w:t>
      </w:r>
      <w:r>
        <w:rPr>
          <w:rFonts w:ascii="Times New Roman" w:eastAsia="Times New Roman" w:hAnsi="Times New Roman" w:cs="Times New Roman"/>
          <w:b/>
          <w:bCs/>
          <w:sz w:val="28"/>
          <w:szCs w:val="28"/>
          <w:lang w:eastAsia="ru-RU"/>
        </w:rPr>
        <w:t>»</w:t>
      </w:r>
    </w:p>
    <w:p w:rsidR="00746470" w:rsidRPr="00746470" w:rsidRDefault="00746470" w:rsidP="00746470">
      <w:pPr>
        <w:shd w:val="clear" w:color="auto" w:fill="FFFFFF"/>
        <w:spacing w:before="150" w:after="180" w:line="450" w:lineRule="atLeast"/>
        <w:jc w:val="center"/>
        <w:textAlignment w:val="top"/>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0C1401F4">
            <wp:extent cx="2664460" cy="1762125"/>
            <wp:effectExtent l="0" t="0" r="254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1762125"/>
                    </a:xfrm>
                    <a:prstGeom prst="rect">
                      <a:avLst/>
                    </a:prstGeom>
                    <a:noFill/>
                  </pic:spPr>
                </pic:pic>
              </a:graphicData>
            </a:graphic>
          </wp:inline>
        </w:drawing>
      </w:r>
      <w:bookmarkStart w:id="0" w:name="_GoBack"/>
      <w:bookmarkEnd w:id="0"/>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Проблема наркомании среди молодежи для российского общества является сегодня  одной  из  наиболее </w:t>
      </w:r>
      <w:proofErr w:type="gramStart"/>
      <w:r w:rsidRPr="00746470">
        <w:rPr>
          <w:rFonts w:ascii="Times New Roman" w:eastAsia="Times New Roman" w:hAnsi="Times New Roman" w:cs="Times New Roman"/>
          <w:bCs/>
          <w:sz w:val="24"/>
          <w:szCs w:val="24"/>
          <w:lang w:eastAsia="ru-RU"/>
        </w:rPr>
        <w:t>острых</w:t>
      </w:r>
      <w:proofErr w:type="gramEnd"/>
      <w:r w:rsidRPr="00746470">
        <w:rPr>
          <w:rFonts w:ascii="Times New Roman" w:eastAsia="Times New Roman" w:hAnsi="Times New Roman" w:cs="Times New Roman"/>
          <w:bCs/>
          <w:sz w:val="24"/>
          <w:szCs w:val="24"/>
          <w:lang w:eastAsia="ru-RU"/>
        </w:rPr>
        <w:t xml:space="preserve">.  </w:t>
      </w:r>
      <w:proofErr w:type="gramStart"/>
      <w:r w:rsidRPr="00746470">
        <w:rPr>
          <w:rFonts w:ascii="Times New Roman" w:eastAsia="Times New Roman" w:hAnsi="Times New Roman" w:cs="Times New Roman"/>
          <w:bCs/>
          <w:sz w:val="24"/>
          <w:szCs w:val="24"/>
          <w:lang w:eastAsia="ru-RU"/>
        </w:rPr>
        <w:t>По  современным  статистическим  данным, большинство  попавших в зависимость от наркотиков, начинают употреблять  наркотики  в  подростковом возрасте.</w:t>
      </w:r>
      <w:proofErr w:type="gramEnd"/>
      <w:r w:rsidRPr="00746470">
        <w:rPr>
          <w:rFonts w:ascii="Times New Roman" w:eastAsia="Times New Roman" w:hAnsi="Times New Roman" w:cs="Times New Roman"/>
          <w:bCs/>
          <w:sz w:val="24"/>
          <w:szCs w:val="24"/>
          <w:lang w:eastAsia="ru-RU"/>
        </w:rPr>
        <w:t xml:space="preserve"> В   настоящее   время   все   мировое   сообщество ведет   борьбу   с наркотизацией молодежной среды, стараясь, прежде всего, ограничить доступность наркотиков.</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Производство, хранение  и  торговля  наркотиками  во  всех  странах относят  к  уголовным  преступлениям.  В большинстве  государств,  в  том  числе  и  в России, имеются специальные подразделения по борьбе с наркобизнесом. Однако опыт показывает, что одними законами и запретами решить эту проблему нельзя, поскольку не учитывается следующее.</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Во-первых, на наркотики существует спрос, всегда находятся поставщики, предлагающие наркотические вещества. Но если научить людей обходиться без одурманивающих средств, само по себе исчезнет и их потребление.</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Во-вторых, нельзя не учитывать, что наркотики не могут исчезнуть навсегда, так как они довольно широко используются как обезболивающее средство и как препараты  для  лечения  тяжелых     заболеваний.</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Следовательно, нужно научить людей жить в мире, где есть наркотики, но не употреблять их. А для этого необходима  всеобщая  грамотность  в  области  формирования зависимости к </w:t>
      </w:r>
      <w:proofErr w:type="spellStart"/>
      <w:r w:rsidRPr="00746470">
        <w:rPr>
          <w:rFonts w:ascii="Times New Roman" w:eastAsia="Times New Roman" w:hAnsi="Times New Roman" w:cs="Times New Roman"/>
          <w:bCs/>
          <w:sz w:val="24"/>
          <w:szCs w:val="24"/>
          <w:lang w:eastAsia="ru-RU"/>
        </w:rPr>
        <w:t>психоактивным</w:t>
      </w:r>
      <w:proofErr w:type="spellEnd"/>
      <w:r w:rsidRPr="00746470">
        <w:rPr>
          <w:rFonts w:ascii="Times New Roman" w:eastAsia="Times New Roman" w:hAnsi="Times New Roman" w:cs="Times New Roman"/>
          <w:bCs/>
          <w:sz w:val="24"/>
          <w:szCs w:val="24"/>
          <w:lang w:eastAsia="ru-RU"/>
        </w:rPr>
        <w:t xml:space="preserve"> веществам.</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Главная опасность наркомании состоит  в  том,  что  ей,  в  основном,  подвержены подростки  и  молодежь.  Именно в подростковом  возрасте  у  ребенка  наблюдается повышенная эмоциональность, проявляющаяся в легкой возбудимости, страстности, частой  смене  настроений. Это та возрастная  группа,  которая  отличается  от остальных   своеобразной   психоэмоциональной   неустойчивостью,   слабостью самоконтроля,  резкостью  в  поведении.  Подростки еще не  научились  глубоко проникать  в  смысл  жизненных  явлений  и  понимать  их,  а  стремление  к самостоятельным поступкам и суждениям у них уже ярко выражено, так как одним из психологических новообразований возраста является «чувство взрослости».</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Известный российский социолог и философ  И.С.  Кон  утверждает,  что  в  подростковом и  юношеском возрасте  особенно остро  переживается  чувство  одиночества,  это  связано  с  тем,  что  на  данном возрастном    этапе    происходит    противостояние двух    противоположных устремлений. С одной стороны, это стремление слиться с группой, обществом, миром, почувствовать себя их частицей; с другой стороны – боязнь потерять себя, свое  «Я»,  свою  только  начинающую  проявляться  индивидуальность.</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Старший подростковый возраст – возраст кризиса, а, следовательно, особенно уязвимый. В этот  период  происходят  значительные  перемены  в  душевной  организации взрослеющего  человека.</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Не все педагоги  и родители,  поставленные  в  условия  новой социально-стрессовой  реальности,  не  в  состоянии  оказывать  эффективное воспитательное воздействие на подростков и молодежь, поскольку сами не всегда обладают  необходимыми  знаниями,  навыками  и  современными  социально - адаптивными  стратегиями  поведения.</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 Это  привело  к  тому,  что  выработка  новых форм  поведения  у  молодых  людей  происходит  стихийно  и  бессистемно.      </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Как показывает  практика,  взрослеющая  личность  не  имеет  достаточных жизненных навыков,  которые  позволяли  бы самостоятельно  справляться  с  воздействием хронических  стрессовых  ситуаций  и  вырабатывать  здоровый  и  эффективный жизненный стиль без употребления веществ, изменяющих сознание.</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В специальной литературе отмечается, что наркотик - это вещество, удовлетворяющее 3 критериям:</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pStyle w:val="a5"/>
        <w:numPr>
          <w:ilvl w:val="0"/>
          <w:numId w:val="4"/>
        </w:num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медицинский критерий: вещество оказывает специфическое (седативное, стимулирующее, галлюциногенное и др.</w:t>
      </w:r>
      <w:proofErr w:type="gramStart"/>
      <w:r w:rsidRPr="00746470">
        <w:rPr>
          <w:rFonts w:ascii="Times New Roman" w:eastAsia="Times New Roman" w:hAnsi="Times New Roman" w:cs="Times New Roman"/>
          <w:bCs/>
          <w:sz w:val="24"/>
          <w:szCs w:val="24"/>
          <w:lang w:eastAsia="ru-RU"/>
        </w:rPr>
        <w:t>)в</w:t>
      </w:r>
      <w:proofErr w:type="gramEnd"/>
      <w:r w:rsidRPr="00746470">
        <w:rPr>
          <w:rFonts w:ascii="Times New Roman" w:eastAsia="Times New Roman" w:hAnsi="Times New Roman" w:cs="Times New Roman"/>
          <w:bCs/>
          <w:sz w:val="24"/>
          <w:szCs w:val="24"/>
          <w:lang w:eastAsia="ru-RU"/>
        </w:rPr>
        <w:t>лияние на центральную нервную систему.</w:t>
      </w:r>
    </w:p>
    <w:p w:rsidR="00746470" w:rsidRPr="00746470" w:rsidRDefault="00746470" w:rsidP="00746470">
      <w:pPr>
        <w:pStyle w:val="a5"/>
        <w:numPr>
          <w:ilvl w:val="0"/>
          <w:numId w:val="4"/>
        </w:num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социальный критерий: немедицинское употребление вещества имеет большие масштабы и последствия приобретают социальную значимость и имеют высокую </w:t>
      </w:r>
      <w:proofErr w:type="spellStart"/>
      <w:r w:rsidRPr="00746470">
        <w:rPr>
          <w:rFonts w:ascii="Times New Roman" w:eastAsia="Times New Roman" w:hAnsi="Times New Roman" w:cs="Times New Roman"/>
          <w:bCs/>
          <w:sz w:val="24"/>
          <w:szCs w:val="24"/>
          <w:lang w:eastAsia="ru-RU"/>
        </w:rPr>
        <w:t>криминогенность</w:t>
      </w:r>
      <w:proofErr w:type="spellEnd"/>
      <w:r w:rsidRPr="00746470">
        <w:rPr>
          <w:rFonts w:ascii="Times New Roman" w:eastAsia="Times New Roman" w:hAnsi="Times New Roman" w:cs="Times New Roman"/>
          <w:bCs/>
          <w:sz w:val="24"/>
          <w:szCs w:val="24"/>
          <w:lang w:eastAsia="ru-RU"/>
        </w:rPr>
        <w:t>.</w:t>
      </w:r>
    </w:p>
    <w:p w:rsidR="00746470" w:rsidRPr="00746470" w:rsidRDefault="00746470" w:rsidP="00746470">
      <w:pPr>
        <w:pStyle w:val="a5"/>
        <w:numPr>
          <w:ilvl w:val="0"/>
          <w:numId w:val="4"/>
        </w:num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юридический критерий: законодательством данное вещество признано наркотическим.</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В традиционной наркологии наркомания рассматривается как неизлечимая болезнь, с более или менее продолжительными ремиссиями.</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Человек с наркотической зависимостью постоянно думает о наркотиках, стремится получить их для определенных   ощущений или избавления от психического дискомфорта. Ради того, чтобы получить свои ощущения эйфории, потребитель наркотиков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этот человек с невероятной скоростью «катится» к своей гибели.</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Наркомания, как и алкоголизм – это не личное дело отдельно взятого человека. Из-за наркотизации у зависимых людей очень высокий риск заболевания СПИДом, венерическими болезнями, гепатитами, и не меньшая возможность их распространения.</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Сочетать наркотики и учебу невозможно, поэтому молодежь, втянутая в наркоманию, быстро </w:t>
      </w:r>
      <w:proofErr w:type="spellStart"/>
      <w:r w:rsidRPr="00746470">
        <w:rPr>
          <w:rFonts w:ascii="Times New Roman" w:eastAsia="Times New Roman" w:hAnsi="Times New Roman" w:cs="Times New Roman"/>
          <w:bCs/>
          <w:sz w:val="24"/>
          <w:szCs w:val="24"/>
          <w:lang w:eastAsia="ru-RU"/>
        </w:rPr>
        <w:t>дезадаптируется</w:t>
      </w:r>
      <w:proofErr w:type="spellEnd"/>
      <w:r w:rsidRPr="00746470">
        <w:rPr>
          <w:rFonts w:ascii="Times New Roman" w:eastAsia="Times New Roman" w:hAnsi="Times New Roman" w:cs="Times New Roman"/>
          <w:bCs/>
          <w:sz w:val="24"/>
          <w:szCs w:val="24"/>
          <w:lang w:eastAsia="ru-RU"/>
        </w:rPr>
        <w:t xml:space="preserve"> в обществе, втягивается в криминал, теряет семью и становится потенциально опасной для окружающих.</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 xml:space="preserve">Так как интересы больного наркоманией сосредотачиваются только на добыче и употреблении наркотиков, в кругу его общения находятся, в основном, антисоциальные личности. Такой человек теряет работу, друзей, семью. Для общества он совершенно бесполезен и только доставляет проблемы. Поэтому общество не только ради своего </w:t>
      </w:r>
      <w:r w:rsidRPr="00746470">
        <w:rPr>
          <w:rFonts w:ascii="Times New Roman" w:eastAsia="Times New Roman" w:hAnsi="Times New Roman" w:cs="Times New Roman"/>
          <w:bCs/>
          <w:sz w:val="24"/>
          <w:szCs w:val="24"/>
          <w:lang w:eastAsia="ru-RU"/>
        </w:rPr>
        <w:lastRenderedPageBreak/>
        <w:t>комфорта, но и в гуманных целях стремится уменьшить рост наркомании и вернуть к полноценной жизни людей, зависимых от наркотиков.</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r w:rsidRPr="00746470">
        <w:rPr>
          <w:rFonts w:ascii="Times New Roman" w:eastAsia="Times New Roman" w:hAnsi="Times New Roman" w:cs="Times New Roman"/>
          <w:bCs/>
          <w:sz w:val="24"/>
          <w:szCs w:val="24"/>
          <w:lang w:eastAsia="ru-RU"/>
        </w:rPr>
        <w:t>Самым доступным и современным способом для этого является профилактика наркомании и токсикомании.  Ведь именно подростки чаще всего становятся жертвами этих пагубных пристрастий. Дети при нужном подходе и доступной грамотной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
          <w:bCs/>
          <w:sz w:val="24"/>
          <w:szCs w:val="24"/>
          <w:lang w:eastAsia="ru-RU"/>
        </w:rPr>
      </w:pPr>
      <w:r w:rsidRPr="00746470">
        <w:rPr>
          <w:rFonts w:ascii="Times New Roman" w:eastAsia="Times New Roman" w:hAnsi="Times New Roman" w:cs="Times New Roman"/>
          <w:b/>
          <w:bCs/>
          <w:sz w:val="24"/>
          <w:szCs w:val="24"/>
          <w:lang w:eastAsia="ru-RU"/>
        </w:rPr>
        <w:t xml:space="preserve"> От качества профилактической работы зависит жизнь.</w:t>
      </w:r>
    </w:p>
    <w:p w:rsidR="00746470" w:rsidRPr="00746470" w:rsidRDefault="00746470" w:rsidP="00746470">
      <w:pPr>
        <w:shd w:val="clear" w:color="auto" w:fill="FFFFFF"/>
        <w:spacing w:after="0" w:line="240" w:lineRule="auto"/>
        <w:jc w:val="both"/>
        <w:textAlignment w:val="top"/>
        <w:outlineLvl w:val="1"/>
        <w:rPr>
          <w:rFonts w:ascii="Times New Roman" w:eastAsia="Times New Roman" w:hAnsi="Times New Roman" w:cs="Times New Roman"/>
          <w:bCs/>
          <w:sz w:val="24"/>
          <w:szCs w:val="24"/>
          <w:lang w:eastAsia="ru-RU"/>
        </w:rPr>
      </w:pPr>
    </w:p>
    <w:p w:rsidR="00746470" w:rsidRPr="00746470" w:rsidRDefault="00DF25D3" w:rsidP="00746470">
      <w:pPr>
        <w:shd w:val="clear" w:color="auto" w:fill="FFFFFF"/>
        <w:spacing w:after="0" w:line="240" w:lineRule="auto"/>
        <w:jc w:val="right"/>
        <w:textAlignment w:val="top"/>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Врач-</w:t>
      </w:r>
      <w:r w:rsidR="00746470" w:rsidRPr="00746470">
        <w:rPr>
          <w:rFonts w:ascii="Times New Roman" w:eastAsia="Times New Roman" w:hAnsi="Times New Roman" w:cs="Times New Roman"/>
          <w:bCs/>
          <w:sz w:val="24"/>
          <w:szCs w:val="24"/>
          <w:lang w:eastAsia="ru-RU"/>
        </w:rPr>
        <w:t>нарколог</w:t>
      </w:r>
    </w:p>
    <w:p w:rsidR="00746470" w:rsidRPr="00746470" w:rsidRDefault="00DF25D3" w:rsidP="00746470">
      <w:pPr>
        <w:shd w:val="clear" w:color="auto" w:fill="FFFFFF"/>
        <w:spacing w:after="0" w:line="240" w:lineRule="auto"/>
        <w:jc w:val="right"/>
        <w:textAlignment w:val="top"/>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ГБУЗ СО «</w:t>
      </w:r>
      <w:proofErr w:type="spellStart"/>
      <w:r>
        <w:rPr>
          <w:rFonts w:ascii="Times New Roman" w:eastAsia="Times New Roman" w:hAnsi="Times New Roman" w:cs="Times New Roman"/>
          <w:bCs/>
          <w:sz w:val="24"/>
          <w:szCs w:val="24"/>
          <w:lang w:eastAsia="ru-RU"/>
        </w:rPr>
        <w:t>Кинельская</w:t>
      </w:r>
      <w:proofErr w:type="spellEnd"/>
      <w:r>
        <w:rPr>
          <w:rFonts w:ascii="Times New Roman" w:eastAsia="Times New Roman" w:hAnsi="Times New Roman" w:cs="Times New Roman"/>
          <w:bCs/>
          <w:sz w:val="24"/>
          <w:szCs w:val="24"/>
          <w:lang w:eastAsia="ru-RU"/>
        </w:rPr>
        <w:t xml:space="preserve"> ЦРБ</w:t>
      </w:r>
      <w:r w:rsidR="00746470" w:rsidRPr="00746470">
        <w:rPr>
          <w:rFonts w:ascii="Times New Roman" w:eastAsia="Times New Roman" w:hAnsi="Times New Roman" w:cs="Times New Roman"/>
          <w:bCs/>
          <w:sz w:val="24"/>
          <w:szCs w:val="24"/>
          <w:lang w:eastAsia="ru-RU"/>
        </w:rPr>
        <w:t>»</w:t>
      </w:r>
    </w:p>
    <w:p w:rsidR="00746470" w:rsidRPr="00746470" w:rsidRDefault="00DF25D3" w:rsidP="00746470">
      <w:pPr>
        <w:shd w:val="clear" w:color="auto" w:fill="FFFFFF"/>
        <w:spacing w:after="0" w:line="240" w:lineRule="auto"/>
        <w:jc w:val="right"/>
        <w:textAlignment w:val="top"/>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Пальмова М.В.</w:t>
      </w:r>
    </w:p>
    <w:p w:rsidR="00746470" w:rsidRPr="00746470" w:rsidRDefault="00746470" w:rsidP="00746470">
      <w:pPr>
        <w:shd w:val="clear" w:color="auto" w:fill="FFFFFF"/>
        <w:spacing w:before="150" w:after="180" w:line="450" w:lineRule="atLeast"/>
        <w:textAlignment w:val="top"/>
        <w:outlineLvl w:val="1"/>
        <w:rPr>
          <w:rFonts w:ascii="Georgia" w:eastAsia="Times New Roman" w:hAnsi="Georgia" w:cs="Arial"/>
          <w:b/>
          <w:bCs/>
          <w:color w:val="004570"/>
          <w:sz w:val="36"/>
          <w:szCs w:val="36"/>
          <w:lang w:eastAsia="ru-RU"/>
        </w:rPr>
      </w:pPr>
    </w:p>
    <w:p w:rsidR="00746470" w:rsidRPr="00746470" w:rsidRDefault="00746470" w:rsidP="00746470">
      <w:pPr>
        <w:shd w:val="clear" w:color="auto" w:fill="FFFFFF"/>
        <w:spacing w:before="150" w:after="180" w:line="450" w:lineRule="atLeast"/>
        <w:textAlignment w:val="top"/>
        <w:outlineLvl w:val="1"/>
        <w:rPr>
          <w:rFonts w:ascii="Georgia" w:eastAsia="Times New Roman" w:hAnsi="Georgia" w:cs="Arial"/>
          <w:b/>
          <w:bCs/>
          <w:color w:val="004570"/>
          <w:sz w:val="36"/>
          <w:szCs w:val="36"/>
          <w:lang w:eastAsia="ru-RU"/>
        </w:rPr>
      </w:pPr>
      <w:r w:rsidRPr="00746470">
        <w:rPr>
          <w:rFonts w:ascii="Georgia" w:eastAsia="Times New Roman" w:hAnsi="Georgia" w:cs="Arial"/>
          <w:b/>
          <w:bCs/>
          <w:color w:val="004570"/>
          <w:sz w:val="36"/>
          <w:szCs w:val="36"/>
          <w:lang w:eastAsia="ru-RU"/>
        </w:rPr>
        <w:t xml:space="preserve"> </w:t>
      </w:r>
    </w:p>
    <w:sectPr w:rsidR="00746470" w:rsidRPr="0074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289A"/>
    <w:multiLevelType w:val="multilevel"/>
    <w:tmpl w:val="980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12724"/>
    <w:multiLevelType w:val="multilevel"/>
    <w:tmpl w:val="731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41C16"/>
    <w:multiLevelType w:val="multilevel"/>
    <w:tmpl w:val="7F4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24B01"/>
    <w:multiLevelType w:val="hybridMultilevel"/>
    <w:tmpl w:val="8FFC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77"/>
    <w:rsid w:val="001737EA"/>
    <w:rsid w:val="00746470"/>
    <w:rsid w:val="00BF0877"/>
    <w:rsid w:val="00DF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470"/>
    <w:rPr>
      <w:rFonts w:ascii="Tahoma" w:hAnsi="Tahoma" w:cs="Tahoma"/>
      <w:sz w:val="16"/>
      <w:szCs w:val="16"/>
    </w:rPr>
  </w:style>
  <w:style w:type="paragraph" w:styleId="a5">
    <w:name w:val="List Paragraph"/>
    <w:basedOn w:val="a"/>
    <w:uiPriority w:val="34"/>
    <w:qFormat/>
    <w:rsid w:val="00746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470"/>
    <w:rPr>
      <w:rFonts w:ascii="Tahoma" w:hAnsi="Tahoma" w:cs="Tahoma"/>
      <w:sz w:val="16"/>
      <w:szCs w:val="16"/>
    </w:rPr>
  </w:style>
  <w:style w:type="paragraph" w:styleId="a5">
    <w:name w:val="List Paragraph"/>
    <w:basedOn w:val="a"/>
    <w:uiPriority w:val="34"/>
    <w:qFormat/>
    <w:rsid w:val="0074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820">
      <w:bodyDiv w:val="1"/>
      <w:marLeft w:val="0"/>
      <w:marRight w:val="0"/>
      <w:marTop w:val="0"/>
      <w:marBottom w:val="0"/>
      <w:divBdr>
        <w:top w:val="none" w:sz="0" w:space="0" w:color="auto"/>
        <w:left w:val="none" w:sz="0" w:space="0" w:color="auto"/>
        <w:bottom w:val="none" w:sz="0" w:space="0" w:color="auto"/>
        <w:right w:val="none" w:sz="0" w:space="0" w:color="auto"/>
      </w:divBdr>
      <w:divsChild>
        <w:div w:id="1417946658">
          <w:marLeft w:val="0"/>
          <w:marRight w:val="0"/>
          <w:marTop w:val="0"/>
          <w:marBottom w:val="0"/>
          <w:divBdr>
            <w:top w:val="none" w:sz="0" w:space="0" w:color="auto"/>
            <w:left w:val="none" w:sz="0" w:space="0" w:color="auto"/>
            <w:bottom w:val="none" w:sz="0" w:space="0" w:color="auto"/>
            <w:right w:val="none" w:sz="0" w:space="0" w:color="auto"/>
          </w:divBdr>
          <w:divsChild>
            <w:div w:id="1784154445">
              <w:marLeft w:val="0"/>
              <w:marRight w:val="0"/>
              <w:marTop w:val="0"/>
              <w:marBottom w:val="0"/>
              <w:divBdr>
                <w:top w:val="none" w:sz="0" w:space="0" w:color="auto"/>
                <w:left w:val="none" w:sz="0" w:space="0" w:color="auto"/>
                <w:bottom w:val="none" w:sz="0" w:space="0" w:color="auto"/>
                <w:right w:val="none" w:sz="0" w:space="0" w:color="auto"/>
              </w:divBdr>
            </w:div>
          </w:divsChild>
        </w:div>
        <w:div w:id="55058782">
          <w:marLeft w:val="0"/>
          <w:marRight w:val="0"/>
          <w:marTop w:val="0"/>
          <w:marBottom w:val="0"/>
          <w:divBdr>
            <w:top w:val="none" w:sz="0" w:space="0" w:color="auto"/>
            <w:left w:val="none" w:sz="0" w:space="0" w:color="auto"/>
            <w:bottom w:val="none" w:sz="0" w:space="0" w:color="auto"/>
            <w:right w:val="none" w:sz="0" w:space="0" w:color="auto"/>
          </w:divBdr>
          <w:divsChild>
            <w:div w:id="1138570457">
              <w:marLeft w:val="0"/>
              <w:marRight w:val="0"/>
              <w:marTop w:val="0"/>
              <w:marBottom w:val="0"/>
              <w:divBdr>
                <w:top w:val="none" w:sz="0" w:space="0" w:color="auto"/>
                <w:left w:val="none" w:sz="0" w:space="0" w:color="auto"/>
                <w:bottom w:val="none" w:sz="0" w:space="0" w:color="auto"/>
                <w:right w:val="none" w:sz="0" w:space="0" w:color="auto"/>
              </w:divBdr>
              <w:divsChild>
                <w:div w:id="2076273940">
                  <w:marLeft w:val="0"/>
                  <w:marRight w:val="0"/>
                  <w:marTop w:val="0"/>
                  <w:marBottom w:val="0"/>
                  <w:divBdr>
                    <w:top w:val="none" w:sz="0" w:space="0" w:color="auto"/>
                    <w:left w:val="none" w:sz="0" w:space="0" w:color="auto"/>
                    <w:bottom w:val="none" w:sz="0" w:space="0" w:color="auto"/>
                    <w:right w:val="none" w:sz="0" w:space="0" w:color="auto"/>
                  </w:divBdr>
                </w:div>
              </w:divsChild>
            </w:div>
            <w:div w:id="63383244">
              <w:marLeft w:val="0"/>
              <w:marRight w:val="0"/>
              <w:marTop w:val="0"/>
              <w:marBottom w:val="300"/>
              <w:divBdr>
                <w:top w:val="single" w:sz="12" w:space="6" w:color="D3E7EA"/>
                <w:left w:val="single" w:sz="12" w:space="0" w:color="D3E7EA"/>
                <w:bottom w:val="single" w:sz="12" w:space="6" w:color="D3E7EA"/>
                <w:right w:val="single" w:sz="12" w:space="0" w:color="D3E7EA"/>
              </w:divBdr>
            </w:div>
          </w:divsChild>
        </w:div>
      </w:divsChild>
    </w:div>
    <w:div w:id="17057143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268">
          <w:marLeft w:val="0"/>
          <w:marRight w:val="0"/>
          <w:marTop w:val="0"/>
          <w:marBottom w:val="0"/>
          <w:divBdr>
            <w:top w:val="none" w:sz="0" w:space="0" w:color="auto"/>
            <w:left w:val="none" w:sz="0" w:space="0" w:color="auto"/>
            <w:bottom w:val="none" w:sz="0" w:space="0" w:color="auto"/>
            <w:right w:val="none" w:sz="0" w:space="0" w:color="auto"/>
          </w:divBdr>
          <w:divsChild>
            <w:div w:id="802187658">
              <w:marLeft w:val="0"/>
              <w:marRight w:val="0"/>
              <w:marTop w:val="0"/>
              <w:marBottom w:val="0"/>
              <w:divBdr>
                <w:top w:val="none" w:sz="0" w:space="0" w:color="auto"/>
                <w:left w:val="none" w:sz="0" w:space="0" w:color="auto"/>
                <w:bottom w:val="none" w:sz="0" w:space="0" w:color="auto"/>
                <w:right w:val="none" w:sz="0" w:space="0" w:color="auto"/>
              </w:divBdr>
            </w:div>
          </w:divsChild>
        </w:div>
        <w:div w:id="522325209">
          <w:marLeft w:val="0"/>
          <w:marRight w:val="0"/>
          <w:marTop w:val="0"/>
          <w:marBottom w:val="0"/>
          <w:divBdr>
            <w:top w:val="none" w:sz="0" w:space="0" w:color="auto"/>
            <w:left w:val="none" w:sz="0" w:space="0" w:color="auto"/>
            <w:bottom w:val="none" w:sz="0" w:space="0" w:color="auto"/>
            <w:right w:val="none" w:sz="0" w:space="0" w:color="auto"/>
          </w:divBdr>
          <w:divsChild>
            <w:div w:id="1991204785">
              <w:marLeft w:val="0"/>
              <w:marRight w:val="0"/>
              <w:marTop w:val="0"/>
              <w:marBottom w:val="0"/>
              <w:divBdr>
                <w:top w:val="none" w:sz="0" w:space="0" w:color="auto"/>
                <w:left w:val="none" w:sz="0" w:space="0" w:color="auto"/>
                <w:bottom w:val="none" w:sz="0" w:space="0" w:color="auto"/>
                <w:right w:val="none" w:sz="0" w:space="0" w:color="auto"/>
              </w:divBdr>
              <w:divsChild>
                <w:div w:id="612442671">
                  <w:marLeft w:val="0"/>
                  <w:marRight w:val="0"/>
                  <w:marTop w:val="0"/>
                  <w:marBottom w:val="0"/>
                  <w:divBdr>
                    <w:top w:val="none" w:sz="0" w:space="0" w:color="auto"/>
                    <w:left w:val="none" w:sz="0" w:space="0" w:color="auto"/>
                    <w:bottom w:val="none" w:sz="0" w:space="0" w:color="auto"/>
                    <w:right w:val="none" w:sz="0" w:space="0" w:color="auto"/>
                  </w:divBdr>
                </w:div>
              </w:divsChild>
            </w:div>
            <w:div w:id="296498437">
              <w:marLeft w:val="0"/>
              <w:marRight w:val="0"/>
              <w:marTop w:val="0"/>
              <w:marBottom w:val="300"/>
              <w:divBdr>
                <w:top w:val="single" w:sz="12" w:space="6" w:color="D3E7EA"/>
                <w:left w:val="single" w:sz="12" w:space="0" w:color="D3E7EA"/>
                <w:bottom w:val="single" w:sz="12" w:space="6" w:color="D3E7EA"/>
                <w:right w:val="single" w:sz="12" w:space="0" w:color="D3E7E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itechno</dc:creator>
  <cp:keywords/>
  <dc:description/>
  <cp:lastModifiedBy>itechno</cp:lastModifiedBy>
  <cp:revision>3</cp:revision>
  <dcterms:created xsi:type="dcterms:W3CDTF">2024-05-20T18:30:00Z</dcterms:created>
  <dcterms:modified xsi:type="dcterms:W3CDTF">2024-05-24T04:49:00Z</dcterms:modified>
</cp:coreProperties>
</file>