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99" w:rsidRDefault="00B44399" w:rsidP="00B44399">
      <w:pPr>
        <w:shd w:val="clear" w:color="auto" w:fill="FFFFFF"/>
        <w:spacing w:after="0" w:line="240" w:lineRule="auto"/>
        <w:outlineLvl w:val="0"/>
        <w:rPr>
          <w:rFonts w:ascii="Arial" w:eastAsia="Times New Roman" w:hAnsi="Arial" w:cs="Arial"/>
          <w:sz w:val="44"/>
          <w:szCs w:val="44"/>
          <w:lang w:eastAsia="ru-RU"/>
        </w:rPr>
      </w:pPr>
      <w:r w:rsidRPr="00B44399">
        <w:rPr>
          <w:rFonts w:ascii="Arial" w:eastAsia="Times New Roman" w:hAnsi="Arial" w:cs="Arial"/>
          <w:sz w:val="44"/>
          <w:szCs w:val="44"/>
          <w:lang w:eastAsia="ru-RU"/>
        </w:rPr>
        <w:t xml:space="preserve">Библиотека </w:t>
      </w:r>
      <w:proofErr w:type="spellStart"/>
      <w:r w:rsidRPr="00B44399">
        <w:rPr>
          <w:rFonts w:ascii="Arial" w:eastAsia="Times New Roman" w:hAnsi="Arial" w:cs="Arial"/>
          <w:sz w:val="44"/>
          <w:szCs w:val="44"/>
          <w:lang w:eastAsia="ru-RU"/>
        </w:rPr>
        <w:t>антинаркотической</w:t>
      </w:r>
      <w:proofErr w:type="spellEnd"/>
      <w:r w:rsidRPr="00B44399">
        <w:rPr>
          <w:rFonts w:ascii="Arial" w:eastAsia="Times New Roman" w:hAnsi="Arial" w:cs="Arial"/>
          <w:sz w:val="44"/>
          <w:szCs w:val="44"/>
          <w:lang w:eastAsia="ru-RU"/>
        </w:rPr>
        <w:t xml:space="preserve"> пропаганды</w:t>
      </w:r>
    </w:p>
    <w:p w:rsidR="00B44399" w:rsidRPr="00B44399" w:rsidRDefault="00B44399" w:rsidP="00B44399">
      <w:pPr>
        <w:shd w:val="clear" w:color="auto" w:fill="FFFFFF"/>
        <w:spacing w:after="0" w:line="240" w:lineRule="auto"/>
        <w:outlineLvl w:val="0"/>
        <w:rPr>
          <w:rFonts w:ascii="Arial" w:eastAsia="Times New Roman" w:hAnsi="Arial" w:cs="Arial"/>
          <w:sz w:val="44"/>
          <w:szCs w:val="44"/>
          <w:lang w:eastAsia="ru-RU"/>
        </w:rPr>
      </w:pPr>
    </w:p>
    <w:p w:rsidR="00B44399" w:rsidRDefault="00B44399" w:rsidP="00B44399">
      <w:pPr>
        <w:shd w:val="clear" w:color="auto" w:fill="FFFFFF"/>
        <w:spacing w:after="0" w:line="240" w:lineRule="auto"/>
        <w:outlineLvl w:val="0"/>
        <w:rPr>
          <w:rFonts w:ascii="Arial" w:eastAsia="Times New Roman" w:hAnsi="Arial" w:cs="Arial"/>
          <w:color w:val="000000"/>
          <w:kern w:val="36"/>
          <w:sz w:val="48"/>
          <w:szCs w:val="48"/>
          <w:lang w:eastAsia="ru-RU"/>
        </w:rPr>
      </w:pPr>
      <w:r w:rsidRPr="00B44399">
        <w:rPr>
          <w:rFonts w:ascii="Arial" w:eastAsia="Times New Roman" w:hAnsi="Arial" w:cs="Arial"/>
          <w:color w:val="000000"/>
          <w:kern w:val="36"/>
          <w:sz w:val="48"/>
          <w:szCs w:val="48"/>
          <w:lang w:eastAsia="ru-RU"/>
        </w:rPr>
        <w:drawing>
          <wp:inline distT="0" distB="0" distL="0" distR="0">
            <wp:extent cx="5057775" cy="4286250"/>
            <wp:effectExtent l="19050" t="0" r="9525" b="0"/>
            <wp:docPr id="8" name="Рисунок 1" descr="https://school11kinel.minobr63.ru/wp-content/upload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11kinel.minobr63.ru/wp-content/uploads/1-2.jpg"/>
                    <pic:cNvPicPr>
                      <a:picLocks noChangeAspect="1" noChangeArrowheads="1"/>
                    </pic:cNvPicPr>
                  </pic:nvPicPr>
                  <pic:blipFill>
                    <a:blip r:embed="rId5" cstate="print"/>
                    <a:srcRect/>
                    <a:stretch>
                      <a:fillRect/>
                    </a:stretch>
                  </pic:blipFill>
                  <pic:spPr bwMode="auto">
                    <a:xfrm>
                      <a:off x="0" y="0"/>
                      <a:ext cx="5057775" cy="4286250"/>
                    </a:xfrm>
                    <a:prstGeom prst="rect">
                      <a:avLst/>
                    </a:prstGeom>
                    <a:noFill/>
                    <a:ln w="9525">
                      <a:noFill/>
                      <a:miter lim="800000"/>
                      <a:headEnd/>
                      <a:tailEnd/>
                    </a:ln>
                  </pic:spPr>
                </pic:pic>
              </a:graphicData>
            </a:graphic>
          </wp:inline>
        </w:drawing>
      </w:r>
    </w:p>
    <w:p w:rsidR="00B44399" w:rsidRDefault="00B44399" w:rsidP="00B44399">
      <w:pPr>
        <w:shd w:val="clear" w:color="auto" w:fill="FFFFFF"/>
        <w:spacing w:after="0" w:line="240" w:lineRule="auto"/>
        <w:outlineLvl w:val="0"/>
        <w:rPr>
          <w:rFonts w:ascii="Arial" w:eastAsia="Times New Roman" w:hAnsi="Arial" w:cs="Arial"/>
          <w:color w:val="000000"/>
          <w:kern w:val="36"/>
          <w:sz w:val="48"/>
          <w:szCs w:val="48"/>
          <w:lang w:eastAsia="ru-RU"/>
        </w:rPr>
      </w:pPr>
      <w:r w:rsidRPr="00B44399">
        <w:rPr>
          <w:rFonts w:ascii="Arial" w:eastAsia="Times New Roman" w:hAnsi="Arial" w:cs="Arial"/>
          <w:color w:val="000000"/>
          <w:kern w:val="36"/>
          <w:sz w:val="48"/>
          <w:szCs w:val="48"/>
          <w:lang w:eastAsia="ru-RU"/>
        </w:rPr>
        <w:drawing>
          <wp:inline distT="0" distB="0" distL="0" distR="0">
            <wp:extent cx="5057775" cy="3743325"/>
            <wp:effectExtent l="19050" t="0" r="9525" b="0"/>
            <wp:docPr id="9" name="Рисунок 2" descr="https://school11kinel.minobr63.ru/wp-content/upload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ool11kinel.minobr63.ru/wp-content/uploads/2-2.jpg"/>
                    <pic:cNvPicPr>
                      <a:picLocks noChangeAspect="1" noChangeArrowheads="1"/>
                    </pic:cNvPicPr>
                  </pic:nvPicPr>
                  <pic:blipFill>
                    <a:blip r:embed="rId6" cstate="print"/>
                    <a:srcRect/>
                    <a:stretch>
                      <a:fillRect/>
                    </a:stretch>
                  </pic:blipFill>
                  <pic:spPr bwMode="auto">
                    <a:xfrm>
                      <a:off x="0" y="0"/>
                      <a:ext cx="5057775" cy="3743325"/>
                    </a:xfrm>
                    <a:prstGeom prst="rect">
                      <a:avLst/>
                    </a:prstGeom>
                    <a:noFill/>
                    <a:ln w="9525">
                      <a:noFill/>
                      <a:miter lim="800000"/>
                      <a:headEnd/>
                      <a:tailEnd/>
                    </a:ln>
                  </pic:spPr>
                </pic:pic>
              </a:graphicData>
            </a:graphic>
          </wp:inline>
        </w:drawing>
      </w:r>
    </w:p>
    <w:p w:rsidR="00B44399" w:rsidRDefault="00B44399" w:rsidP="00B44399">
      <w:pPr>
        <w:spacing w:after="240" w:line="240" w:lineRule="auto"/>
        <w:ind w:right="240"/>
      </w:pPr>
    </w:p>
    <w:p w:rsidR="00B44399" w:rsidRPr="00B44399" w:rsidRDefault="00B44399" w:rsidP="00B44399">
      <w:pPr>
        <w:pStyle w:val="a6"/>
        <w:shd w:val="clear" w:color="auto" w:fill="FFFFFF"/>
        <w:spacing w:before="225" w:beforeAutospacing="0" w:after="225" w:afterAutospacing="0"/>
        <w:rPr>
          <w:rFonts w:ascii="Roboto" w:hAnsi="Roboto"/>
          <w:color w:val="5C626B"/>
          <w:sz w:val="21"/>
          <w:szCs w:val="21"/>
        </w:rPr>
      </w:pPr>
      <w:hyperlink r:id="rId7" w:history="1">
        <w:r>
          <w:rPr>
            <w:rStyle w:val="a3"/>
            <w:rFonts w:ascii="Roboto" w:hAnsi="Roboto"/>
            <w:color w:val="52B8DF"/>
            <w:sz w:val="21"/>
            <w:szCs w:val="21"/>
            <w:u w:val="none"/>
          </w:rPr>
          <w:t xml:space="preserve">Библиотека </w:t>
        </w:r>
        <w:proofErr w:type="spellStart"/>
        <w:r>
          <w:rPr>
            <w:rStyle w:val="a3"/>
            <w:rFonts w:ascii="Roboto" w:hAnsi="Roboto"/>
            <w:color w:val="52B8DF"/>
            <w:sz w:val="21"/>
            <w:szCs w:val="21"/>
            <w:u w:val="none"/>
          </w:rPr>
          <w:t>антинаркотической</w:t>
        </w:r>
        <w:proofErr w:type="spellEnd"/>
        <w:r>
          <w:rPr>
            <w:rStyle w:val="a3"/>
            <w:rFonts w:ascii="Roboto" w:hAnsi="Roboto"/>
            <w:color w:val="52B8DF"/>
            <w:sz w:val="21"/>
            <w:szCs w:val="21"/>
            <w:u w:val="none"/>
          </w:rPr>
          <w:t xml:space="preserve"> пропаганды</w:t>
        </w:r>
      </w:hyperlink>
    </w:p>
    <w:p w:rsidR="00B44399" w:rsidRPr="002609BC" w:rsidRDefault="00B44399" w:rsidP="00B44399">
      <w:pPr>
        <w:shd w:val="clear" w:color="auto" w:fill="FFFFFF"/>
        <w:spacing w:after="0" w:line="240" w:lineRule="auto"/>
        <w:outlineLvl w:val="0"/>
        <w:rPr>
          <w:rFonts w:ascii="Arial" w:eastAsia="Times New Roman" w:hAnsi="Arial" w:cs="Arial"/>
          <w:color w:val="000000"/>
          <w:kern w:val="36"/>
          <w:sz w:val="44"/>
          <w:szCs w:val="44"/>
          <w:lang w:eastAsia="ru-RU"/>
        </w:rPr>
      </w:pPr>
      <w:r w:rsidRPr="002609BC">
        <w:rPr>
          <w:rFonts w:ascii="Arial" w:eastAsia="Times New Roman" w:hAnsi="Arial" w:cs="Arial"/>
          <w:color w:val="000000"/>
          <w:kern w:val="36"/>
          <w:sz w:val="44"/>
          <w:szCs w:val="44"/>
          <w:lang w:eastAsia="ru-RU"/>
        </w:rPr>
        <w:lastRenderedPageBreak/>
        <w:t>Это должен знать каждый</w:t>
      </w:r>
    </w:p>
    <w:p w:rsidR="00B44399" w:rsidRPr="002609BC" w:rsidRDefault="00B44399" w:rsidP="00B44399">
      <w:pPr>
        <w:numPr>
          <w:ilvl w:val="0"/>
          <w:numId w:val="2"/>
        </w:numPr>
        <w:pBdr>
          <w:top w:val="single" w:sz="6" w:space="11" w:color="000000"/>
          <w:left w:val="single" w:sz="6" w:space="11" w:color="000000"/>
          <w:bottom w:val="single" w:sz="6" w:space="11" w:color="000000"/>
          <w:right w:val="single" w:sz="6" w:space="11" w:color="000000"/>
        </w:pBdr>
        <w:shd w:val="clear" w:color="auto" w:fill="FFFFFF"/>
        <w:spacing w:before="100" w:beforeAutospacing="1" w:after="225" w:line="240" w:lineRule="auto"/>
        <w:rPr>
          <w:rFonts w:ascii="Arial" w:eastAsia="Times New Roman" w:hAnsi="Arial" w:cs="Arial"/>
          <w:color w:val="000000"/>
          <w:lang w:eastAsia="ru-RU"/>
        </w:rPr>
      </w:pPr>
      <w:hyperlink r:id="rId8" w:history="1">
        <w:r w:rsidRPr="00B44399">
          <w:rPr>
            <w:rFonts w:ascii="Arial" w:eastAsia="Times New Roman" w:hAnsi="Arial" w:cs="Arial"/>
            <w:color w:val="3579C0"/>
            <w:lang w:eastAsia="ru-RU"/>
          </w:rPr>
          <w:t>Ответственность за распространение наркотиков</w:t>
        </w:r>
      </w:hyperlink>
    </w:p>
    <w:p w:rsidR="00B44399" w:rsidRPr="002609BC" w:rsidRDefault="00B44399" w:rsidP="00B44399">
      <w:pPr>
        <w:numPr>
          <w:ilvl w:val="0"/>
          <w:numId w:val="2"/>
        </w:numPr>
        <w:pBdr>
          <w:top w:val="single" w:sz="6" w:space="11" w:color="000000"/>
          <w:left w:val="single" w:sz="6" w:space="11" w:color="000000"/>
          <w:bottom w:val="single" w:sz="6" w:space="11" w:color="000000"/>
          <w:right w:val="single" w:sz="6" w:space="11" w:color="000000"/>
        </w:pBdr>
        <w:shd w:val="clear" w:color="auto" w:fill="FFFFFF"/>
        <w:spacing w:before="100" w:beforeAutospacing="1" w:after="225" w:line="240" w:lineRule="auto"/>
        <w:rPr>
          <w:rFonts w:ascii="Arial" w:eastAsia="Times New Roman" w:hAnsi="Arial" w:cs="Arial"/>
          <w:color w:val="000000"/>
          <w:lang w:eastAsia="ru-RU"/>
        </w:rPr>
      </w:pPr>
      <w:hyperlink r:id="rId9" w:history="1">
        <w:r w:rsidRPr="00B44399">
          <w:rPr>
            <w:rFonts w:ascii="Arial" w:eastAsia="Times New Roman" w:hAnsi="Arial" w:cs="Arial"/>
            <w:color w:val="3579C0"/>
            <w:lang w:eastAsia="ru-RU"/>
          </w:rPr>
          <w:t>Наркомания – болезнь людей, не сумевших сказать «нет!»</w:t>
        </w:r>
      </w:hyperlink>
    </w:p>
    <w:p w:rsidR="00B44399" w:rsidRPr="002609BC" w:rsidRDefault="00B44399" w:rsidP="00B44399">
      <w:pPr>
        <w:numPr>
          <w:ilvl w:val="0"/>
          <w:numId w:val="2"/>
        </w:numPr>
        <w:pBdr>
          <w:top w:val="single" w:sz="6" w:space="11" w:color="000000"/>
          <w:left w:val="single" w:sz="6" w:space="11" w:color="000000"/>
          <w:bottom w:val="single" w:sz="6" w:space="11" w:color="000000"/>
          <w:right w:val="single" w:sz="6" w:space="11" w:color="000000"/>
        </w:pBdr>
        <w:shd w:val="clear" w:color="auto" w:fill="FFFFFF"/>
        <w:spacing w:before="100" w:beforeAutospacing="1" w:after="225" w:line="240" w:lineRule="auto"/>
        <w:rPr>
          <w:rFonts w:ascii="Arial" w:eastAsia="Times New Roman" w:hAnsi="Arial" w:cs="Arial"/>
          <w:color w:val="000000"/>
          <w:lang w:eastAsia="ru-RU"/>
        </w:rPr>
      </w:pPr>
      <w:hyperlink r:id="rId10" w:history="1">
        <w:r w:rsidRPr="00B44399">
          <w:rPr>
            <w:rFonts w:ascii="Arial" w:eastAsia="Times New Roman" w:hAnsi="Arial" w:cs="Arial"/>
            <w:color w:val="3579C0"/>
            <w:lang w:eastAsia="ru-RU"/>
          </w:rPr>
          <w:t>Симптомы наркотического опьянения</w:t>
        </w:r>
      </w:hyperlink>
    </w:p>
    <w:p w:rsidR="00B44399" w:rsidRPr="002609BC" w:rsidRDefault="00B44399" w:rsidP="00B44399">
      <w:pPr>
        <w:numPr>
          <w:ilvl w:val="0"/>
          <w:numId w:val="2"/>
        </w:numPr>
        <w:pBdr>
          <w:top w:val="single" w:sz="6" w:space="11" w:color="000000"/>
          <w:left w:val="single" w:sz="6" w:space="11" w:color="000000"/>
          <w:bottom w:val="single" w:sz="6" w:space="11" w:color="000000"/>
          <w:right w:val="single" w:sz="6" w:space="11" w:color="000000"/>
        </w:pBdr>
        <w:shd w:val="clear" w:color="auto" w:fill="FFFFFF"/>
        <w:spacing w:before="100" w:beforeAutospacing="1" w:after="225" w:line="240" w:lineRule="auto"/>
        <w:rPr>
          <w:rFonts w:ascii="Arial" w:eastAsia="Times New Roman" w:hAnsi="Arial" w:cs="Arial"/>
          <w:color w:val="000000"/>
          <w:lang w:eastAsia="ru-RU"/>
        </w:rPr>
      </w:pPr>
      <w:hyperlink r:id="rId11" w:history="1">
        <w:r w:rsidRPr="00B44399">
          <w:rPr>
            <w:rFonts w:ascii="Arial" w:eastAsia="Times New Roman" w:hAnsi="Arial" w:cs="Arial"/>
            <w:color w:val="3579C0"/>
            <w:lang w:eastAsia="ru-RU"/>
          </w:rPr>
          <w:t>Несколько слов о наркотиках</w:t>
        </w:r>
      </w:hyperlink>
    </w:p>
    <w:p w:rsidR="00B44399" w:rsidRPr="002609BC" w:rsidRDefault="00B44399" w:rsidP="00B44399">
      <w:pPr>
        <w:numPr>
          <w:ilvl w:val="0"/>
          <w:numId w:val="2"/>
        </w:numPr>
        <w:pBdr>
          <w:top w:val="single" w:sz="6" w:space="11" w:color="000000"/>
          <w:left w:val="single" w:sz="6" w:space="11" w:color="000000"/>
          <w:bottom w:val="single" w:sz="6" w:space="11" w:color="000000"/>
          <w:right w:val="single" w:sz="6" w:space="11" w:color="000000"/>
        </w:pBdr>
        <w:shd w:val="clear" w:color="auto" w:fill="FFFFFF"/>
        <w:spacing w:before="100" w:beforeAutospacing="1" w:after="225" w:line="240" w:lineRule="auto"/>
        <w:rPr>
          <w:rFonts w:ascii="Arial" w:eastAsia="Times New Roman" w:hAnsi="Arial" w:cs="Arial"/>
          <w:color w:val="000000"/>
          <w:lang w:eastAsia="ru-RU"/>
        </w:rPr>
      </w:pPr>
      <w:hyperlink r:id="rId12" w:history="1">
        <w:r w:rsidRPr="00B44399">
          <w:rPr>
            <w:rFonts w:ascii="Arial" w:eastAsia="Times New Roman" w:hAnsi="Arial" w:cs="Arial"/>
            <w:color w:val="3579C0"/>
            <w:lang w:eastAsia="ru-RU"/>
          </w:rPr>
          <w:t>Это сложное слово "НЕТ"</w:t>
        </w:r>
      </w:hyperlink>
    </w:p>
    <w:p w:rsidR="00B44399" w:rsidRPr="002609BC" w:rsidRDefault="00B44399" w:rsidP="00B44399">
      <w:pPr>
        <w:numPr>
          <w:ilvl w:val="0"/>
          <w:numId w:val="2"/>
        </w:numPr>
        <w:pBdr>
          <w:top w:val="single" w:sz="6" w:space="11" w:color="000000"/>
          <w:left w:val="single" w:sz="6" w:space="11" w:color="000000"/>
          <w:bottom w:val="single" w:sz="6" w:space="11" w:color="000000"/>
          <w:right w:val="single" w:sz="6" w:space="11" w:color="000000"/>
        </w:pBdr>
        <w:shd w:val="clear" w:color="auto" w:fill="FFFFFF"/>
        <w:spacing w:before="100" w:beforeAutospacing="1" w:after="225" w:line="240" w:lineRule="auto"/>
        <w:rPr>
          <w:rFonts w:ascii="Arial" w:eastAsia="Times New Roman" w:hAnsi="Arial" w:cs="Arial"/>
          <w:color w:val="000000"/>
          <w:lang w:eastAsia="ru-RU"/>
        </w:rPr>
      </w:pPr>
      <w:hyperlink r:id="rId13" w:history="1">
        <w:r w:rsidRPr="00B44399">
          <w:rPr>
            <w:rFonts w:ascii="Arial" w:eastAsia="Times New Roman" w:hAnsi="Arial" w:cs="Arial"/>
            <w:color w:val="3579C0"/>
            <w:lang w:eastAsia="ru-RU"/>
          </w:rPr>
          <w:t>Юридическая ответственность</w:t>
        </w:r>
      </w:hyperlink>
    </w:p>
    <w:p w:rsidR="00B44399" w:rsidRPr="002609BC" w:rsidRDefault="00B44399" w:rsidP="00B44399">
      <w:pPr>
        <w:numPr>
          <w:ilvl w:val="0"/>
          <w:numId w:val="2"/>
        </w:numPr>
        <w:pBdr>
          <w:top w:val="single" w:sz="6" w:space="11" w:color="000000"/>
          <w:left w:val="single" w:sz="6" w:space="11" w:color="000000"/>
          <w:bottom w:val="single" w:sz="6" w:space="11" w:color="000000"/>
          <w:right w:val="single" w:sz="6" w:space="11" w:color="000000"/>
        </w:pBdr>
        <w:shd w:val="clear" w:color="auto" w:fill="FFFFFF"/>
        <w:spacing w:before="100" w:beforeAutospacing="1" w:after="225" w:line="240" w:lineRule="auto"/>
        <w:rPr>
          <w:rFonts w:ascii="Arial" w:eastAsia="Times New Roman" w:hAnsi="Arial" w:cs="Arial"/>
          <w:color w:val="000000"/>
          <w:lang w:eastAsia="ru-RU"/>
        </w:rPr>
      </w:pPr>
      <w:hyperlink r:id="rId14" w:history="1">
        <w:r w:rsidRPr="00B44399">
          <w:rPr>
            <w:rFonts w:ascii="Arial" w:eastAsia="Times New Roman" w:hAnsi="Arial" w:cs="Arial"/>
            <w:color w:val="3579C0"/>
            <w:lang w:eastAsia="ru-RU"/>
          </w:rPr>
          <w:t>Знакомство человека с наркотиками</w:t>
        </w:r>
      </w:hyperlink>
    </w:p>
    <w:p w:rsidR="00B44399" w:rsidRPr="002609BC" w:rsidRDefault="00B44399" w:rsidP="00B44399">
      <w:pPr>
        <w:numPr>
          <w:ilvl w:val="0"/>
          <w:numId w:val="2"/>
        </w:numPr>
        <w:pBdr>
          <w:top w:val="single" w:sz="6" w:space="11" w:color="000000"/>
          <w:left w:val="single" w:sz="6" w:space="11" w:color="000000"/>
          <w:bottom w:val="single" w:sz="6" w:space="11" w:color="000000"/>
          <w:right w:val="single" w:sz="6" w:space="11" w:color="000000"/>
        </w:pBdr>
        <w:shd w:val="clear" w:color="auto" w:fill="FFFFFF"/>
        <w:spacing w:before="100" w:beforeAutospacing="1" w:after="225" w:line="240" w:lineRule="auto"/>
        <w:rPr>
          <w:rFonts w:ascii="Arial" w:eastAsia="Times New Roman" w:hAnsi="Arial" w:cs="Arial"/>
          <w:color w:val="000000"/>
          <w:lang w:eastAsia="ru-RU"/>
        </w:rPr>
      </w:pPr>
      <w:hyperlink r:id="rId15" w:history="1">
        <w:r w:rsidRPr="00B44399">
          <w:rPr>
            <w:rFonts w:ascii="Arial" w:eastAsia="Times New Roman" w:hAnsi="Arial" w:cs="Arial"/>
            <w:color w:val="3579C0"/>
            <w:lang w:eastAsia="ru-RU"/>
          </w:rPr>
          <w:t>Самые распространенные мифы наркоманов</w:t>
        </w:r>
      </w:hyperlink>
    </w:p>
    <w:p w:rsidR="00B44399" w:rsidRPr="002609BC" w:rsidRDefault="00B44399" w:rsidP="00B44399">
      <w:pPr>
        <w:numPr>
          <w:ilvl w:val="0"/>
          <w:numId w:val="2"/>
        </w:numPr>
        <w:pBdr>
          <w:top w:val="single" w:sz="6" w:space="11" w:color="000000"/>
          <w:left w:val="single" w:sz="6" w:space="11" w:color="000000"/>
          <w:bottom w:val="single" w:sz="6" w:space="11" w:color="000000"/>
          <w:right w:val="single" w:sz="6" w:space="11" w:color="000000"/>
        </w:pBdr>
        <w:shd w:val="clear" w:color="auto" w:fill="FFFFFF"/>
        <w:spacing w:before="100" w:beforeAutospacing="1" w:after="225" w:line="240" w:lineRule="auto"/>
        <w:rPr>
          <w:rFonts w:ascii="Arial" w:eastAsia="Times New Roman" w:hAnsi="Arial" w:cs="Arial"/>
          <w:color w:val="000000"/>
          <w:lang w:eastAsia="ru-RU"/>
        </w:rPr>
      </w:pPr>
      <w:hyperlink r:id="rId16" w:history="1">
        <w:r w:rsidRPr="00B44399">
          <w:rPr>
            <w:rFonts w:ascii="Arial" w:eastAsia="Times New Roman" w:hAnsi="Arial" w:cs="Arial"/>
            <w:color w:val="3579C0"/>
            <w:lang w:eastAsia="ru-RU"/>
          </w:rPr>
          <w:t>Что значит быть наркоманом?</w:t>
        </w:r>
      </w:hyperlink>
    </w:p>
    <w:p w:rsidR="00B44399" w:rsidRPr="002609BC" w:rsidRDefault="00B44399" w:rsidP="00B44399">
      <w:pPr>
        <w:numPr>
          <w:ilvl w:val="0"/>
          <w:numId w:val="2"/>
        </w:numPr>
        <w:pBdr>
          <w:top w:val="single" w:sz="6" w:space="11" w:color="000000"/>
          <w:left w:val="single" w:sz="6" w:space="11" w:color="000000"/>
          <w:bottom w:val="single" w:sz="6" w:space="11" w:color="000000"/>
          <w:right w:val="single" w:sz="6" w:space="11" w:color="000000"/>
        </w:pBdr>
        <w:shd w:val="clear" w:color="auto" w:fill="FFFFFF"/>
        <w:spacing w:before="100" w:beforeAutospacing="1" w:after="225" w:line="240" w:lineRule="auto"/>
        <w:rPr>
          <w:rFonts w:ascii="Arial" w:eastAsia="Times New Roman" w:hAnsi="Arial" w:cs="Arial"/>
          <w:color w:val="000000"/>
          <w:sz w:val="26"/>
          <w:szCs w:val="26"/>
          <w:lang w:eastAsia="ru-RU"/>
        </w:rPr>
      </w:pPr>
      <w:hyperlink r:id="rId17" w:history="1">
        <w:r w:rsidRPr="00B44399">
          <w:rPr>
            <w:rFonts w:ascii="Arial" w:eastAsia="Times New Roman" w:hAnsi="Arial" w:cs="Arial"/>
            <w:color w:val="3579C0"/>
            <w:lang w:eastAsia="ru-RU"/>
          </w:rPr>
          <w:t>Куришь? Стареешь! Устареваешь!</w:t>
        </w:r>
      </w:hyperlink>
    </w:p>
    <w:p w:rsidR="00B44399" w:rsidRDefault="00B44399" w:rsidP="00B44399">
      <w:pPr>
        <w:rPr>
          <w:lang w:val="en-US"/>
        </w:rPr>
      </w:pPr>
    </w:p>
    <w:p w:rsidR="00B44399" w:rsidRPr="00B44399" w:rsidRDefault="00B44399" w:rsidP="00B44399">
      <w:pPr>
        <w:pStyle w:val="1"/>
        <w:shd w:val="clear" w:color="auto" w:fill="FFFFFF"/>
        <w:spacing w:before="0"/>
        <w:rPr>
          <w:rFonts w:ascii="Arial" w:hAnsi="Arial" w:cs="Arial"/>
          <w:b w:val="0"/>
          <w:bCs w:val="0"/>
          <w:color w:val="000000"/>
          <w:sz w:val="44"/>
          <w:szCs w:val="44"/>
        </w:rPr>
      </w:pPr>
      <w:r w:rsidRPr="00B44399">
        <w:rPr>
          <w:rFonts w:ascii="Arial" w:hAnsi="Arial" w:cs="Arial"/>
          <w:b w:val="0"/>
          <w:bCs w:val="0"/>
          <w:color w:val="000000"/>
          <w:sz w:val="44"/>
          <w:szCs w:val="44"/>
        </w:rPr>
        <w:t>Твоя гражданская позиция</w:t>
      </w:r>
    </w:p>
    <w:p w:rsidR="00B44399" w:rsidRPr="002609BC" w:rsidRDefault="00B44399" w:rsidP="00B44399">
      <w:pPr>
        <w:pStyle w:val="3"/>
        <w:shd w:val="clear" w:color="auto" w:fill="FFFFFF"/>
        <w:spacing w:before="0" w:line="240" w:lineRule="auto"/>
        <w:jc w:val="both"/>
        <w:rPr>
          <w:rFonts w:ascii="Arial" w:hAnsi="Arial" w:cs="Arial"/>
          <w:b w:val="0"/>
          <w:bCs w:val="0"/>
          <w:color w:val="000000"/>
        </w:rPr>
      </w:pPr>
      <w:r w:rsidRPr="002609BC">
        <w:rPr>
          <w:rStyle w:val="textdefault"/>
          <w:rFonts w:ascii="Arial" w:hAnsi="Arial" w:cs="Arial"/>
          <w:color w:val="FF0000"/>
        </w:rPr>
        <w:t>Что ты скажешь?</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Если тебе предложат наркотики, поддержишь ли ты компанию? Скажешь ли "Нет, спасибо" и попробуешь остановить тех, кто предложил тебе наркотик? Или ты уже употреблял наркотик?</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Если ты уже знаком с действием наркотиков и не хочешь больше их употреблять, что ты должен сказать, если тебе предложат? Подумай, как сказать "нет". Ты можешь прорепетировать различные ситуации со своими друзьями, чтобы знать, как себя вести, если на тебя будут "давить".</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Fonts w:ascii="Arial" w:hAnsi="Arial" w:cs="Arial"/>
          <w:color w:val="000000"/>
          <w:sz w:val="22"/>
          <w:szCs w:val="22"/>
        </w:rPr>
        <w:t>Вот некоторые варианты отказа:</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1. Назови причину. Скажи тем, кто тебе предлагает, почему не хочешь принимать наркотик.</w:t>
      </w:r>
      <w:r w:rsidRPr="002609BC">
        <w:rPr>
          <w:rStyle w:val="a7"/>
          <w:rFonts w:ascii="Arial" w:hAnsi="Arial" w:cs="Arial"/>
          <w:color w:val="000000"/>
          <w:sz w:val="22"/>
          <w:szCs w:val="22"/>
        </w:rPr>
        <w:t> "Я знаю, что это опасно для меня".</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2. Будь готов к различным видам давления. Люди, предлагающие наркотики, могут быть дружелюбны или агрессивны</w:t>
      </w:r>
      <w:r w:rsidRPr="002609BC">
        <w:rPr>
          <w:rStyle w:val="a7"/>
          <w:rFonts w:ascii="Arial" w:hAnsi="Arial" w:cs="Arial"/>
          <w:color w:val="000000"/>
          <w:sz w:val="22"/>
          <w:szCs w:val="22"/>
        </w:rPr>
        <w:t>. Будь готов уйти или сделать что-нибудь, что могло бы уменьшить давление со стороны.</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3. Сделай это просто для себя. </w:t>
      </w:r>
      <w:r w:rsidRPr="002609BC">
        <w:rPr>
          <w:rStyle w:val="a7"/>
          <w:rFonts w:ascii="Arial" w:hAnsi="Arial" w:cs="Arial"/>
          <w:color w:val="000000"/>
          <w:sz w:val="22"/>
          <w:szCs w:val="22"/>
        </w:rPr>
        <w:t>Ты не должен объяснять всем свои причины</w:t>
      </w:r>
      <w:r w:rsidRPr="002609BC">
        <w:rPr>
          <w:rStyle w:val="textdefault"/>
          <w:rFonts w:ascii="Arial" w:hAnsi="Arial" w:cs="Arial"/>
          <w:color w:val="000000"/>
          <w:sz w:val="22"/>
          <w:szCs w:val="22"/>
        </w:rPr>
        <w:t>. Просто скажи "Нет".</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4. Имей какое-нибудь дело. Если ты занят, это уже будет причиной отказа от наркотиков. Даже если ты скажешь, что всего-навсего собираешься просто пойти поесть, то это уже возможность избежать ситуации, когда ты находишься "под нажимом".</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5. Избегай ситуации. Ты ведь можешь знать, кто употребляет наркотики, в каких местах они собираются. Старайся быть подальше от этих мест, от этих людей.</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6. Дружи с теми, кто не употребляет наркотики. Твои настоящие друзья не будут заставлять тебя принимать наркотики, пить спиртное и не будут делать этого сами.</w:t>
      </w:r>
    </w:p>
    <w:p w:rsidR="00B44399" w:rsidRPr="002609BC" w:rsidRDefault="00B44399" w:rsidP="00B44399">
      <w:pPr>
        <w:pStyle w:val="3"/>
        <w:shd w:val="clear" w:color="auto" w:fill="FFFFFF"/>
        <w:spacing w:before="0" w:line="240" w:lineRule="auto"/>
        <w:jc w:val="both"/>
        <w:rPr>
          <w:rFonts w:ascii="Arial" w:hAnsi="Arial" w:cs="Arial"/>
          <w:b w:val="0"/>
          <w:bCs w:val="0"/>
          <w:color w:val="000000"/>
        </w:rPr>
      </w:pPr>
      <w:r w:rsidRPr="002609BC">
        <w:rPr>
          <w:rStyle w:val="head4"/>
          <w:rFonts w:ascii="Arial" w:hAnsi="Arial" w:cs="Arial"/>
          <w:color w:val="FF0000"/>
        </w:rPr>
        <w:t>У тебя есть выбор!</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Fonts w:ascii="Arial" w:hAnsi="Arial" w:cs="Arial"/>
          <w:noProof/>
          <w:color w:val="000000"/>
          <w:sz w:val="22"/>
          <w:szCs w:val="22"/>
        </w:rPr>
        <w:drawing>
          <wp:inline distT="0" distB="0" distL="0" distR="0">
            <wp:extent cx="3343275" cy="2362200"/>
            <wp:effectExtent l="19050" t="0" r="9525" b="0"/>
            <wp:docPr id="7" name="Рисунок 1" descr="pamyatka_GUNK_detyam_uzh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yatka_GUNK_detyam_uzhato.jpg"/>
                    <pic:cNvPicPr>
                      <a:picLocks noChangeAspect="1" noChangeArrowheads="1"/>
                    </pic:cNvPicPr>
                  </pic:nvPicPr>
                  <pic:blipFill>
                    <a:blip r:embed="rId18" cstate="print"/>
                    <a:srcRect/>
                    <a:stretch>
                      <a:fillRect/>
                    </a:stretch>
                  </pic:blipFill>
                  <pic:spPr bwMode="auto">
                    <a:xfrm>
                      <a:off x="0" y="0"/>
                      <a:ext cx="3343275" cy="2362200"/>
                    </a:xfrm>
                    <a:prstGeom prst="rect">
                      <a:avLst/>
                    </a:prstGeom>
                    <a:noFill/>
                    <a:ln w="9525">
                      <a:noFill/>
                      <a:miter lim="800000"/>
                      <a:headEnd/>
                      <a:tailEnd/>
                    </a:ln>
                  </pic:spPr>
                </pic:pic>
              </a:graphicData>
            </a:graphic>
          </wp:inline>
        </w:drawing>
      </w:r>
      <w:r w:rsidRPr="002609BC">
        <w:rPr>
          <w:rStyle w:val="textdefault"/>
          <w:rFonts w:ascii="Arial" w:hAnsi="Arial" w:cs="Arial"/>
          <w:color w:val="000000"/>
          <w:sz w:val="22"/>
          <w:szCs w:val="22"/>
        </w:rPr>
        <w:t>Твое решение: сказать наркотикам "Да" или "Нет" - во многом повлияет на твою дальнейшую жизнь.</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Если ты говоришь наркотикам "Да": Они разрушат твое здоровье сейчас или позже. Они повлияют на твои занятия сейчас и на выбор профессии. Ты пропустишь определенные этапы развития и не приобретешь важные навыки. Ты не сможешь получить то образование, к которому стремишься.</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Если ты говоришь наркотикам "Нет": Тебе может показаться, что ты теряешь друзей, что пропускаешь какой-то "ритуал" взросления, зато ты можешь развить в себе сильное чувство независимости, которое поможет тебе многого добиться в жизни.</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Твой выбор сейчас определяет, как сложится вся твоя жизнь. Почему молодые люди употребляют наркотики? Чтобы почувствовать себя взрослым. Просто "попробовать". Чтобы "развлечься, повеселиться". Чтобы выразить свой протест против родителей или других авторитетов. Чтобы "не отстать от компании". Чтобы расслабиться. В результате "давления", "под нажимом". Чтобы "убежать от действительности"... "Да все это делают!" - эта фраза является прямым давлением на тебя.</w:t>
      </w:r>
    </w:p>
    <w:p w:rsidR="00B44399" w:rsidRPr="002609BC" w:rsidRDefault="00B44399" w:rsidP="00B44399">
      <w:pPr>
        <w:pStyle w:val="paragraphjustify"/>
        <w:shd w:val="clear" w:color="auto" w:fill="FFFFFF"/>
        <w:spacing w:before="150" w:beforeAutospacing="0" w:after="150" w:afterAutospacing="0"/>
        <w:jc w:val="both"/>
        <w:rPr>
          <w:rFonts w:ascii="Arial" w:hAnsi="Arial" w:cs="Arial"/>
          <w:color w:val="000000"/>
          <w:sz w:val="22"/>
          <w:szCs w:val="22"/>
        </w:rPr>
      </w:pPr>
      <w:r w:rsidRPr="002609BC">
        <w:rPr>
          <w:rStyle w:val="textdefault"/>
          <w:rFonts w:ascii="Arial" w:hAnsi="Arial" w:cs="Arial"/>
          <w:color w:val="000000"/>
          <w:sz w:val="22"/>
          <w:szCs w:val="22"/>
        </w:rPr>
        <w:t>Конечно, каждый человек, независимо от возраста, хочет нравиться людям и хочет, чтобы его принимали; пока ты взрослеешь, ты подвержен влиянию своих друзей.</w:t>
      </w:r>
    </w:p>
    <w:p w:rsidR="00B44399" w:rsidRDefault="00B44399" w:rsidP="00B44399">
      <w:pPr>
        <w:shd w:val="clear" w:color="auto" w:fill="FFFFFF"/>
        <w:spacing w:after="150" w:line="240" w:lineRule="auto"/>
        <w:rPr>
          <w:rStyle w:val="textdefault"/>
          <w:rFonts w:ascii="Arial" w:hAnsi="Arial" w:cs="Arial"/>
          <w:color w:val="000000"/>
        </w:rPr>
      </w:pPr>
      <w:r w:rsidRPr="002609BC">
        <w:rPr>
          <w:rStyle w:val="textdefault"/>
          <w:rFonts w:ascii="Arial" w:hAnsi="Arial" w:cs="Arial"/>
          <w:color w:val="000000"/>
        </w:rPr>
        <w:t>Но ведь влияние может и должно быть положительным. Друзья могут влиять друг на друга и в совместных занятиях - любимым делом, спортом</w:t>
      </w:r>
      <w:r>
        <w:rPr>
          <w:rStyle w:val="textdefault"/>
          <w:rFonts w:ascii="Arial" w:hAnsi="Arial" w:cs="Arial"/>
          <w:color w:val="000000"/>
        </w:rPr>
        <w:t>.</w:t>
      </w:r>
    </w:p>
    <w:p w:rsidR="00B44399" w:rsidRDefault="00B44399" w:rsidP="00B44399">
      <w:pPr>
        <w:shd w:val="clear" w:color="auto" w:fill="FFFFFF"/>
        <w:spacing w:after="150" w:line="240" w:lineRule="auto"/>
        <w:rPr>
          <w:rStyle w:val="textdefault"/>
          <w:rFonts w:ascii="Arial" w:hAnsi="Arial" w:cs="Arial"/>
          <w:color w:val="000000"/>
        </w:rPr>
      </w:pPr>
    </w:p>
    <w:p w:rsidR="00B44399" w:rsidRDefault="00B44399" w:rsidP="00B44399">
      <w:pPr>
        <w:shd w:val="clear" w:color="auto" w:fill="FFFFFF"/>
        <w:spacing w:after="150" w:line="240" w:lineRule="auto"/>
        <w:rPr>
          <w:rStyle w:val="textdefault"/>
          <w:rFonts w:ascii="Arial" w:hAnsi="Arial" w:cs="Arial"/>
          <w:color w:val="000000"/>
        </w:rPr>
      </w:pPr>
    </w:p>
    <w:p w:rsidR="00B44399" w:rsidRDefault="00B44399" w:rsidP="00B44399">
      <w:pPr>
        <w:shd w:val="clear" w:color="auto" w:fill="FFFFFF"/>
        <w:spacing w:after="150" w:line="240" w:lineRule="auto"/>
        <w:rPr>
          <w:rStyle w:val="textdefault"/>
          <w:rFonts w:ascii="Arial" w:hAnsi="Arial" w:cs="Arial"/>
          <w:color w:val="000000"/>
        </w:rPr>
      </w:pPr>
    </w:p>
    <w:p w:rsidR="00B44399" w:rsidRDefault="00B44399" w:rsidP="00B44399">
      <w:pPr>
        <w:shd w:val="clear" w:color="auto" w:fill="FFFFFF"/>
        <w:spacing w:after="150" w:line="240" w:lineRule="auto"/>
        <w:rPr>
          <w:rStyle w:val="textdefault"/>
          <w:rFonts w:ascii="Arial" w:hAnsi="Arial" w:cs="Arial"/>
          <w:color w:val="000000"/>
        </w:rPr>
      </w:pPr>
    </w:p>
    <w:p w:rsidR="00B44399" w:rsidRDefault="00B44399" w:rsidP="00B44399">
      <w:pPr>
        <w:shd w:val="clear" w:color="auto" w:fill="FFFFFF"/>
        <w:spacing w:after="150" w:line="240" w:lineRule="auto"/>
        <w:rPr>
          <w:rStyle w:val="textdefault"/>
          <w:rFonts w:ascii="Arial" w:hAnsi="Arial" w:cs="Arial"/>
          <w:color w:val="000000"/>
        </w:rPr>
      </w:pPr>
    </w:p>
    <w:p w:rsidR="00B44399" w:rsidRDefault="00B44399" w:rsidP="00B44399">
      <w:pPr>
        <w:shd w:val="clear" w:color="auto" w:fill="FFFFFF"/>
        <w:spacing w:after="150" w:line="240" w:lineRule="auto"/>
        <w:rPr>
          <w:rStyle w:val="textdefault"/>
          <w:rFonts w:ascii="Arial" w:hAnsi="Arial" w:cs="Arial"/>
          <w:color w:val="000000"/>
        </w:rPr>
      </w:pPr>
    </w:p>
    <w:p w:rsidR="00B44399" w:rsidRDefault="00B44399" w:rsidP="00B44399">
      <w:pPr>
        <w:shd w:val="clear" w:color="auto" w:fill="FFFFFF"/>
        <w:spacing w:after="150" w:line="240" w:lineRule="auto"/>
        <w:rPr>
          <w:rStyle w:val="textdefault"/>
          <w:rFonts w:ascii="Arial" w:hAnsi="Arial" w:cs="Arial"/>
          <w:color w:val="000000"/>
        </w:rPr>
      </w:pPr>
    </w:p>
    <w:p w:rsidR="00B44399" w:rsidRDefault="00B44399" w:rsidP="00B44399">
      <w:pPr>
        <w:shd w:val="clear" w:color="auto" w:fill="FFFFFF"/>
        <w:spacing w:after="150" w:line="240" w:lineRule="auto"/>
        <w:rPr>
          <w:rStyle w:val="textdefault"/>
          <w:rFonts w:ascii="Arial" w:hAnsi="Arial" w:cs="Arial"/>
          <w:color w:val="000000"/>
        </w:rPr>
      </w:pPr>
    </w:p>
    <w:p w:rsidR="00B44399" w:rsidRDefault="00B44399" w:rsidP="00B44399">
      <w:pPr>
        <w:shd w:val="clear" w:color="auto" w:fill="FFFFFF"/>
        <w:spacing w:after="150" w:line="240" w:lineRule="auto"/>
        <w:rPr>
          <w:rStyle w:val="textdefault"/>
          <w:rFonts w:ascii="Arial" w:hAnsi="Arial" w:cs="Arial"/>
          <w:color w:val="000000"/>
        </w:rPr>
      </w:pPr>
    </w:p>
    <w:p w:rsidR="00B44399" w:rsidRDefault="00B44399" w:rsidP="00B44399">
      <w:pPr>
        <w:shd w:val="clear" w:color="auto" w:fill="FFFFFF"/>
        <w:spacing w:after="150" w:line="240" w:lineRule="auto"/>
        <w:rPr>
          <w:rStyle w:val="textdefault"/>
          <w:rFonts w:ascii="Arial" w:hAnsi="Arial" w:cs="Arial"/>
          <w:color w:val="000000"/>
        </w:rPr>
      </w:pPr>
    </w:p>
    <w:p w:rsidR="00B44399" w:rsidRDefault="00B44399" w:rsidP="00B44399">
      <w:pPr>
        <w:shd w:val="clear" w:color="auto" w:fill="FFFFFF"/>
        <w:spacing w:after="150" w:line="240" w:lineRule="auto"/>
        <w:rPr>
          <w:rFonts w:ascii="Arial" w:eastAsia="Times New Roman" w:hAnsi="Arial" w:cs="Arial"/>
          <w:sz w:val="44"/>
          <w:szCs w:val="44"/>
          <w:u w:val="single"/>
          <w:lang w:eastAsia="ru-RU"/>
        </w:rPr>
      </w:pPr>
    </w:p>
    <w:p w:rsidR="00E95DA4" w:rsidRPr="00E95DA4" w:rsidRDefault="00E95DA4" w:rsidP="00E95DA4">
      <w:pPr>
        <w:shd w:val="clear" w:color="auto" w:fill="FFFFFF"/>
        <w:spacing w:after="150" w:line="240" w:lineRule="auto"/>
        <w:rPr>
          <w:rFonts w:ascii="Arial" w:eastAsia="Times New Roman" w:hAnsi="Arial" w:cs="Arial"/>
          <w:sz w:val="44"/>
          <w:szCs w:val="44"/>
          <w:u w:val="single"/>
          <w:lang w:eastAsia="ru-RU"/>
        </w:rPr>
      </w:pPr>
      <w:r w:rsidRPr="00E95DA4">
        <w:rPr>
          <w:rFonts w:ascii="Arial" w:eastAsia="Times New Roman" w:hAnsi="Arial" w:cs="Arial"/>
          <w:sz w:val="44"/>
          <w:szCs w:val="44"/>
          <w:u w:val="single"/>
          <w:lang w:eastAsia="ru-RU"/>
        </w:rPr>
        <w:t xml:space="preserve"> Библиотека </w:t>
      </w:r>
      <w:proofErr w:type="spellStart"/>
      <w:r w:rsidRPr="00E95DA4">
        <w:rPr>
          <w:rFonts w:ascii="Arial" w:eastAsia="Times New Roman" w:hAnsi="Arial" w:cs="Arial"/>
          <w:sz w:val="44"/>
          <w:szCs w:val="44"/>
          <w:u w:val="single"/>
          <w:lang w:eastAsia="ru-RU"/>
        </w:rPr>
        <w:t>антинаркотической</w:t>
      </w:r>
      <w:proofErr w:type="spellEnd"/>
      <w:r w:rsidRPr="00E95DA4">
        <w:rPr>
          <w:rFonts w:ascii="Arial" w:eastAsia="Times New Roman" w:hAnsi="Arial" w:cs="Arial"/>
          <w:sz w:val="44"/>
          <w:szCs w:val="44"/>
          <w:u w:val="single"/>
          <w:lang w:eastAsia="ru-RU"/>
        </w:rPr>
        <w:t xml:space="preserve"> пропаганды</w:t>
      </w:r>
    </w:p>
    <w:p w:rsidR="00E95DA4" w:rsidRPr="00E95DA4" w:rsidRDefault="00E95DA4" w:rsidP="00E95DA4">
      <w:pPr>
        <w:shd w:val="clear" w:color="auto" w:fill="FFFFFF"/>
        <w:spacing w:line="240" w:lineRule="auto"/>
        <w:outlineLvl w:val="1"/>
        <w:rPr>
          <w:rFonts w:ascii="Arial" w:eastAsia="Times New Roman" w:hAnsi="Arial" w:cs="Arial"/>
          <w:caps/>
          <w:color w:val="000000"/>
          <w:sz w:val="27"/>
          <w:szCs w:val="27"/>
          <w:lang w:eastAsia="ru-RU"/>
        </w:rPr>
      </w:pPr>
      <w:r w:rsidRPr="00E95DA4">
        <w:rPr>
          <w:rFonts w:ascii="Arial" w:eastAsia="Times New Roman" w:hAnsi="Arial" w:cs="Arial"/>
          <w:caps/>
          <w:color w:val="000000"/>
          <w:sz w:val="27"/>
          <w:szCs w:val="27"/>
          <w:lang w:eastAsia="ru-RU"/>
        </w:rPr>
        <w:t>ВИДЕОМАТЕРИАЛЫ АНТИНАРКОТИЧЕСКОЙ НАПРАВЛЕННОСТИ И ПРОПАГАНДЫ ЗДОРОВОГО ОБРАЗА ЖИЗНИ</w:t>
      </w:r>
    </w:p>
    <w:p w:rsidR="00E95DA4" w:rsidRPr="00E95DA4" w:rsidRDefault="00E95DA4" w:rsidP="00E95DA4">
      <w:pPr>
        <w:shd w:val="clear" w:color="auto" w:fill="FFFFFF"/>
        <w:spacing w:after="0" w:line="240" w:lineRule="auto"/>
        <w:textAlignment w:val="top"/>
        <w:rPr>
          <w:rFonts w:ascii="Arial" w:eastAsia="Times New Roman" w:hAnsi="Arial" w:cs="Arial"/>
          <w:color w:val="000000"/>
          <w:sz w:val="2"/>
          <w:szCs w:val="2"/>
          <w:lang w:eastAsia="ru-RU"/>
        </w:rPr>
      </w:pPr>
      <w:r w:rsidRPr="00E95DA4">
        <w:rPr>
          <w:rFonts w:ascii="Arial" w:eastAsia="Times New Roman" w:hAnsi="Arial" w:cs="Arial"/>
          <w:color w:val="000000"/>
          <w:sz w:val="2"/>
          <w:szCs w:val="2"/>
          <w:lang w:eastAsia="ru-RU"/>
        </w:rPr>
        <w:t> </w:t>
      </w:r>
    </w:p>
    <w:p w:rsidR="00E95DA4" w:rsidRPr="00E95DA4" w:rsidRDefault="00E95DA4" w:rsidP="00E95DA4">
      <w:pPr>
        <w:shd w:val="clear" w:color="auto" w:fill="FFFFFF"/>
        <w:spacing w:after="100" w:line="1650" w:lineRule="atLeast"/>
        <w:jc w:val="center"/>
        <w:textAlignment w:val="center"/>
        <w:rPr>
          <w:rFonts w:ascii="Arial" w:eastAsia="Times New Roman" w:hAnsi="Arial" w:cs="Arial"/>
          <w:color w:val="000000"/>
          <w:sz w:val="2"/>
          <w:szCs w:val="2"/>
          <w:lang w:eastAsia="ru-RU"/>
        </w:rPr>
      </w:pPr>
      <w:r>
        <w:rPr>
          <w:rFonts w:ascii="Arial" w:eastAsia="Times New Roman" w:hAnsi="Arial" w:cs="Arial"/>
          <w:noProof/>
          <w:color w:val="000000"/>
          <w:sz w:val="2"/>
          <w:szCs w:val="2"/>
          <w:lang w:eastAsia="ru-RU"/>
        </w:rPr>
        <w:drawing>
          <wp:inline distT="0" distB="0" distL="0" distR="0">
            <wp:extent cx="952500" cy="952500"/>
            <wp:effectExtent l="0" t="0" r="0" b="0"/>
            <wp:docPr id="1" name="Рисунок 1" descr="https://static.mvd.ru/upload/site1/icon_services/WKNYKqK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1/icon_services/WKNYKqKOLS.png"/>
                    <pic:cNvPicPr>
                      <a:picLocks noChangeAspect="1" noChangeArrowheads="1"/>
                    </pic:cNvPicPr>
                  </pic:nvPicPr>
                  <pic:blipFill>
                    <a:blip r:embed="rId1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95DA4" w:rsidRPr="00E95DA4" w:rsidRDefault="00E95DA4" w:rsidP="00E95DA4">
      <w:pPr>
        <w:shd w:val="clear" w:color="auto" w:fill="FFFFFF"/>
        <w:spacing w:after="0" w:line="240" w:lineRule="auto"/>
        <w:jc w:val="center"/>
        <w:textAlignment w:val="center"/>
        <w:rPr>
          <w:rFonts w:ascii="Arial" w:eastAsia="Times New Roman" w:hAnsi="Arial" w:cs="Arial"/>
          <w:caps/>
          <w:color w:val="40689C"/>
          <w:sz w:val="26"/>
          <w:szCs w:val="26"/>
          <w:lang w:eastAsia="ru-RU"/>
        </w:rPr>
      </w:pPr>
      <w:r w:rsidRPr="00E95DA4">
        <w:rPr>
          <w:rFonts w:ascii="Arial" w:eastAsia="Times New Roman" w:hAnsi="Arial" w:cs="Arial"/>
          <w:caps/>
          <w:color w:val="40689C"/>
          <w:sz w:val="26"/>
          <w:szCs w:val="26"/>
          <w:lang w:eastAsia="ru-RU"/>
        </w:rPr>
        <w:t> </w:t>
      </w:r>
      <w:hyperlink r:id="rId20" w:tgtFrame="_blank" w:history="1">
        <w:r w:rsidRPr="00E95DA4">
          <w:rPr>
            <w:rFonts w:ascii="Arial" w:eastAsia="Times New Roman" w:hAnsi="Arial" w:cs="Arial"/>
            <w:caps/>
            <w:color w:val="0000FF"/>
            <w:sz w:val="26"/>
            <w:lang w:eastAsia="ru-RU"/>
          </w:rPr>
          <w:t>КОНКУРСНЫЕ МАТЕРИАЛЫ</w:t>
        </w:r>
      </w:hyperlink>
    </w:p>
    <w:p w:rsidR="00E95DA4" w:rsidRPr="00E95DA4" w:rsidRDefault="00E95DA4" w:rsidP="00E95DA4">
      <w:pPr>
        <w:shd w:val="clear" w:color="auto" w:fill="FFFFFF"/>
        <w:spacing w:after="0" w:line="240" w:lineRule="auto"/>
        <w:rPr>
          <w:rFonts w:ascii="Arial" w:eastAsia="Times New Roman" w:hAnsi="Arial" w:cs="Arial"/>
          <w:color w:val="000000"/>
          <w:sz w:val="24"/>
          <w:szCs w:val="24"/>
          <w:lang w:eastAsia="ru-RU"/>
        </w:rPr>
      </w:pPr>
      <w:r w:rsidRPr="00E95DA4">
        <w:rPr>
          <w:rFonts w:ascii="Arial" w:eastAsia="Times New Roman" w:hAnsi="Arial" w:cs="Arial"/>
          <w:color w:val="000000"/>
          <w:sz w:val="24"/>
          <w:szCs w:val="24"/>
          <w:lang w:eastAsia="ru-RU"/>
        </w:rPr>
        <w:t> </w:t>
      </w:r>
    </w:p>
    <w:p w:rsidR="00E95DA4" w:rsidRPr="00E95DA4" w:rsidRDefault="00E95DA4" w:rsidP="00E95DA4">
      <w:pPr>
        <w:shd w:val="clear" w:color="auto" w:fill="FFFFFF"/>
        <w:spacing w:after="0" w:line="240" w:lineRule="auto"/>
        <w:textAlignment w:val="top"/>
        <w:rPr>
          <w:rFonts w:ascii="Arial" w:eastAsia="Times New Roman" w:hAnsi="Arial" w:cs="Arial"/>
          <w:color w:val="000000"/>
          <w:sz w:val="2"/>
          <w:szCs w:val="2"/>
          <w:lang w:eastAsia="ru-RU"/>
        </w:rPr>
      </w:pPr>
      <w:r w:rsidRPr="00E95DA4">
        <w:rPr>
          <w:rFonts w:ascii="Arial" w:eastAsia="Times New Roman" w:hAnsi="Arial" w:cs="Arial"/>
          <w:color w:val="000000"/>
          <w:sz w:val="2"/>
          <w:szCs w:val="2"/>
          <w:lang w:eastAsia="ru-RU"/>
        </w:rPr>
        <w:t> </w:t>
      </w:r>
    </w:p>
    <w:p w:rsidR="00E95DA4" w:rsidRPr="00E95DA4" w:rsidRDefault="00E95DA4" w:rsidP="00E95DA4">
      <w:pPr>
        <w:shd w:val="clear" w:color="auto" w:fill="FFFFFF"/>
        <w:spacing w:after="100" w:line="1650" w:lineRule="atLeast"/>
        <w:jc w:val="center"/>
        <w:textAlignment w:val="center"/>
        <w:rPr>
          <w:rFonts w:ascii="Arial" w:eastAsia="Times New Roman" w:hAnsi="Arial" w:cs="Arial"/>
          <w:color w:val="000000"/>
          <w:sz w:val="2"/>
          <w:szCs w:val="2"/>
          <w:lang w:eastAsia="ru-RU"/>
        </w:rPr>
      </w:pPr>
      <w:r>
        <w:rPr>
          <w:rFonts w:ascii="Arial" w:eastAsia="Times New Roman" w:hAnsi="Arial" w:cs="Arial"/>
          <w:noProof/>
          <w:color w:val="000000"/>
          <w:sz w:val="2"/>
          <w:szCs w:val="2"/>
          <w:lang w:eastAsia="ru-RU"/>
        </w:rPr>
        <w:drawing>
          <wp:inline distT="0" distB="0" distL="0" distR="0">
            <wp:extent cx="952500" cy="952500"/>
            <wp:effectExtent l="0" t="0" r="0" b="0"/>
            <wp:docPr id="2" name="Рисунок 2" descr="https://static.mvd.ru/upload/site1/icon_services/WKNYKqK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1/icon_services/WKNYKqKOLS.png"/>
                    <pic:cNvPicPr>
                      <a:picLocks noChangeAspect="1" noChangeArrowheads="1"/>
                    </pic:cNvPicPr>
                  </pic:nvPicPr>
                  <pic:blipFill>
                    <a:blip r:embed="rId1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95DA4" w:rsidRPr="00E95DA4" w:rsidRDefault="00E95DA4" w:rsidP="00E95DA4">
      <w:pPr>
        <w:shd w:val="clear" w:color="auto" w:fill="FFFFFF"/>
        <w:spacing w:after="0" w:line="240" w:lineRule="auto"/>
        <w:jc w:val="center"/>
        <w:textAlignment w:val="center"/>
        <w:rPr>
          <w:rFonts w:ascii="Arial" w:eastAsia="Times New Roman" w:hAnsi="Arial" w:cs="Arial"/>
          <w:caps/>
          <w:color w:val="40689C"/>
          <w:sz w:val="26"/>
          <w:szCs w:val="26"/>
          <w:lang w:eastAsia="ru-RU"/>
        </w:rPr>
      </w:pPr>
      <w:r w:rsidRPr="00E95DA4">
        <w:rPr>
          <w:rFonts w:ascii="Arial" w:eastAsia="Times New Roman" w:hAnsi="Arial" w:cs="Arial"/>
          <w:caps/>
          <w:color w:val="40689C"/>
          <w:sz w:val="26"/>
          <w:szCs w:val="26"/>
          <w:lang w:eastAsia="ru-RU"/>
        </w:rPr>
        <w:t> </w:t>
      </w:r>
      <w:hyperlink r:id="rId21" w:tgtFrame="_blank" w:history="1">
        <w:r w:rsidRPr="00E95DA4">
          <w:rPr>
            <w:rFonts w:ascii="Arial" w:eastAsia="Times New Roman" w:hAnsi="Arial" w:cs="Arial"/>
            <w:caps/>
            <w:color w:val="0000FF"/>
            <w:sz w:val="26"/>
            <w:lang w:eastAsia="ru-RU"/>
          </w:rPr>
          <w:t>ФИЛЬМЫ</w:t>
        </w:r>
      </w:hyperlink>
    </w:p>
    <w:p w:rsidR="00E95DA4" w:rsidRPr="00E95DA4" w:rsidRDefault="00E95DA4" w:rsidP="00E95DA4">
      <w:pPr>
        <w:shd w:val="clear" w:color="auto" w:fill="FFFFFF"/>
        <w:spacing w:line="240" w:lineRule="auto"/>
        <w:outlineLvl w:val="1"/>
        <w:rPr>
          <w:rFonts w:ascii="Arial" w:eastAsia="Times New Roman" w:hAnsi="Arial" w:cs="Arial"/>
          <w:caps/>
          <w:color w:val="000000"/>
          <w:sz w:val="27"/>
          <w:szCs w:val="27"/>
          <w:lang w:eastAsia="ru-RU"/>
        </w:rPr>
      </w:pPr>
      <w:r w:rsidRPr="00E95DA4">
        <w:rPr>
          <w:rFonts w:ascii="Arial" w:eastAsia="Times New Roman" w:hAnsi="Arial" w:cs="Arial"/>
          <w:caps/>
          <w:color w:val="000000"/>
          <w:sz w:val="27"/>
          <w:szCs w:val="27"/>
          <w:lang w:eastAsia="ru-RU"/>
        </w:rPr>
        <w:t>МЕТОДИЧЕСКИЕ РЕКОМЕНДАЦИИ АНТИНАРКОТИЧЕСКОЙ НАПРАВЛЕННОСТИ И ПРОПАГАНДЫ ЗДОРОВОГО ОБРАЗА ЖИЗНИ</w:t>
      </w:r>
    </w:p>
    <w:p w:rsidR="00E95DA4" w:rsidRPr="00E95DA4" w:rsidRDefault="00E95DA4" w:rsidP="00E95DA4">
      <w:pPr>
        <w:shd w:val="clear" w:color="auto" w:fill="FFFFFF"/>
        <w:spacing w:after="0" w:line="240" w:lineRule="auto"/>
        <w:textAlignment w:val="top"/>
        <w:rPr>
          <w:rFonts w:ascii="Arial" w:eastAsia="Times New Roman" w:hAnsi="Arial" w:cs="Arial"/>
          <w:color w:val="000000"/>
          <w:sz w:val="2"/>
          <w:szCs w:val="2"/>
          <w:lang w:eastAsia="ru-RU"/>
        </w:rPr>
      </w:pPr>
      <w:r w:rsidRPr="00E95DA4">
        <w:rPr>
          <w:rFonts w:ascii="Arial" w:eastAsia="Times New Roman" w:hAnsi="Arial" w:cs="Arial"/>
          <w:color w:val="000000"/>
          <w:sz w:val="2"/>
          <w:szCs w:val="2"/>
          <w:lang w:eastAsia="ru-RU"/>
        </w:rPr>
        <w:t> </w:t>
      </w:r>
    </w:p>
    <w:p w:rsidR="00E95DA4" w:rsidRPr="00E95DA4" w:rsidRDefault="00E95DA4" w:rsidP="00E95DA4">
      <w:pPr>
        <w:shd w:val="clear" w:color="auto" w:fill="FFFFFF"/>
        <w:spacing w:after="100" w:line="1650" w:lineRule="atLeast"/>
        <w:jc w:val="center"/>
        <w:textAlignment w:val="center"/>
        <w:rPr>
          <w:rFonts w:ascii="Arial" w:eastAsia="Times New Roman" w:hAnsi="Arial" w:cs="Arial"/>
          <w:color w:val="000000"/>
          <w:sz w:val="2"/>
          <w:szCs w:val="2"/>
          <w:lang w:eastAsia="ru-RU"/>
        </w:rPr>
      </w:pPr>
      <w:r>
        <w:rPr>
          <w:rFonts w:ascii="Arial" w:eastAsia="Times New Roman" w:hAnsi="Arial" w:cs="Arial"/>
          <w:noProof/>
          <w:color w:val="000000"/>
          <w:sz w:val="2"/>
          <w:szCs w:val="2"/>
          <w:lang w:eastAsia="ru-RU"/>
        </w:rPr>
        <w:drawing>
          <wp:inline distT="0" distB="0" distL="0" distR="0">
            <wp:extent cx="1152525" cy="1152525"/>
            <wp:effectExtent l="19050" t="0" r="9525" b="0"/>
            <wp:docPr id="3" name="Рисунок 3" descr="https://static.mvd.ru/upload/site1/icon_services/eCDZoqqh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vd.ru/upload/site1/icon_services/eCDZoqqhjx.png"/>
                    <pic:cNvPicPr>
                      <a:picLocks noChangeAspect="1" noChangeArrowheads="1"/>
                    </pic:cNvPicPr>
                  </pic:nvPicPr>
                  <pic:blipFill>
                    <a:blip r:embed="rId22"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E95DA4" w:rsidRPr="00E95DA4" w:rsidRDefault="00E95DA4" w:rsidP="00E95DA4">
      <w:pPr>
        <w:shd w:val="clear" w:color="auto" w:fill="FFFFFF"/>
        <w:spacing w:after="0" w:line="240" w:lineRule="auto"/>
        <w:jc w:val="center"/>
        <w:textAlignment w:val="center"/>
        <w:rPr>
          <w:rFonts w:ascii="Arial" w:eastAsia="Times New Roman" w:hAnsi="Arial" w:cs="Arial"/>
          <w:caps/>
          <w:color w:val="40689C"/>
          <w:sz w:val="26"/>
          <w:szCs w:val="26"/>
          <w:lang w:eastAsia="ru-RU"/>
        </w:rPr>
      </w:pPr>
      <w:r w:rsidRPr="00E95DA4">
        <w:rPr>
          <w:rFonts w:ascii="Arial" w:eastAsia="Times New Roman" w:hAnsi="Arial" w:cs="Arial"/>
          <w:caps/>
          <w:color w:val="40689C"/>
          <w:sz w:val="26"/>
          <w:szCs w:val="26"/>
          <w:lang w:eastAsia="ru-RU"/>
        </w:rPr>
        <w:t> </w:t>
      </w:r>
      <w:hyperlink r:id="rId23" w:tgtFrame="_blank" w:history="1">
        <w:r w:rsidRPr="00E95DA4">
          <w:rPr>
            <w:rFonts w:ascii="Arial" w:eastAsia="Times New Roman" w:hAnsi="Arial" w:cs="Arial"/>
            <w:caps/>
            <w:color w:val="0000FF"/>
            <w:sz w:val="26"/>
            <w:lang w:eastAsia="ru-RU"/>
          </w:rPr>
          <w:t>МЕТОДИЧЕСКИЕ РЕКОМЕНДАЦИИ</w:t>
        </w:r>
      </w:hyperlink>
    </w:p>
    <w:p w:rsidR="00E95DA4" w:rsidRPr="00E95DA4" w:rsidRDefault="00E95DA4" w:rsidP="00E95DA4">
      <w:pPr>
        <w:shd w:val="clear" w:color="auto" w:fill="FFFFFF"/>
        <w:spacing w:after="0" w:line="240" w:lineRule="auto"/>
        <w:rPr>
          <w:rFonts w:ascii="Arial" w:eastAsia="Times New Roman" w:hAnsi="Arial" w:cs="Arial"/>
          <w:color w:val="000000"/>
          <w:sz w:val="24"/>
          <w:szCs w:val="24"/>
          <w:lang w:eastAsia="ru-RU"/>
        </w:rPr>
      </w:pPr>
      <w:r w:rsidRPr="00E95DA4">
        <w:rPr>
          <w:rFonts w:ascii="Arial" w:eastAsia="Times New Roman" w:hAnsi="Arial" w:cs="Arial"/>
          <w:color w:val="000000"/>
          <w:sz w:val="24"/>
          <w:szCs w:val="24"/>
          <w:lang w:eastAsia="ru-RU"/>
        </w:rPr>
        <w:t> </w:t>
      </w:r>
    </w:p>
    <w:p w:rsidR="00E95DA4" w:rsidRPr="00E95DA4" w:rsidRDefault="00E95DA4" w:rsidP="00E95DA4">
      <w:pPr>
        <w:shd w:val="clear" w:color="auto" w:fill="FFFFFF"/>
        <w:spacing w:after="0" w:line="240" w:lineRule="auto"/>
        <w:textAlignment w:val="top"/>
        <w:rPr>
          <w:rFonts w:ascii="Arial" w:eastAsia="Times New Roman" w:hAnsi="Arial" w:cs="Arial"/>
          <w:color w:val="000000"/>
          <w:sz w:val="2"/>
          <w:szCs w:val="2"/>
          <w:lang w:eastAsia="ru-RU"/>
        </w:rPr>
      </w:pPr>
      <w:r w:rsidRPr="00E95DA4">
        <w:rPr>
          <w:rFonts w:ascii="Arial" w:eastAsia="Times New Roman" w:hAnsi="Arial" w:cs="Arial"/>
          <w:color w:val="000000"/>
          <w:sz w:val="2"/>
          <w:szCs w:val="2"/>
          <w:lang w:eastAsia="ru-RU"/>
        </w:rPr>
        <w:t> </w:t>
      </w:r>
    </w:p>
    <w:p w:rsidR="00E95DA4" w:rsidRPr="00E95DA4" w:rsidRDefault="00E95DA4" w:rsidP="00E95DA4">
      <w:pPr>
        <w:shd w:val="clear" w:color="auto" w:fill="FFFFFF"/>
        <w:spacing w:after="100" w:line="1650" w:lineRule="atLeast"/>
        <w:jc w:val="center"/>
        <w:textAlignment w:val="center"/>
        <w:rPr>
          <w:rFonts w:ascii="Arial" w:eastAsia="Times New Roman" w:hAnsi="Arial" w:cs="Arial"/>
          <w:color w:val="000000"/>
          <w:sz w:val="2"/>
          <w:szCs w:val="2"/>
          <w:lang w:eastAsia="ru-RU"/>
        </w:rPr>
      </w:pPr>
      <w:r>
        <w:rPr>
          <w:rFonts w:ascii="Arial" w:eastAsia="Times New Roman" w:hAnsi="Arial" w:cs="Arial"/>
          <w:noProof/>
          <w:color w:val="000000"/>
          <w:sz w:val="2"/>
          <w:szCs w:val="2"/>
          <w:lang w:eastAsia="ru-RU"/>
        </w:rPr>
        <w:drawing>
          <wp:inline distT="0" distB="0" distL="0" distR="0">
            <wp:extent cx="1143000" cy="1143000"/>
            <wp:effectExtent l="0" t="0" r="0" b="0"/>
            <wp:docPr id="4" name="Рисунок 4" descr="https://xn--b1aew.xn--p1ai/media/mvd-2015/img/content/service_ic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b1aew.xn--p1ai/media/mvd-2015/img/content/service_ico5.png"/>
                    <pic:cNvPicPr>
                      <a:picLocks noChangeAspect="1" noChangeArrowheads="1"/>
                    </pic:cNvPicPr>
                  </pic:nvPicPr>
                  <pic:blipFill>
                    <a:blip r:embed="rId24"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E95DA4" w:rsidRPr="00E95DA4" w:rsidRDefault="00E95DA4" w:rsidP="00E95DA4">
      <w:pPr>
        <w:shd w:val="clear" w:color="auto" w:fill="FFFFFF"/>
        <w:spacing w:line="240" w:lineRule="auto"/>
        <w:jc w:val="center"/>
        <w:textAlignment w:val="center"/>
        <w:rPr>
          <w:rFonts w:ascii="Arial" w:eastAsia="Times New Roman" w:hAnsi="Arial" w:cs="Arial"/>
          <w:caps/>
          <w:color w:val="40689C"/>
          <w:sz w:val="26"/>
          <w:szCs w:val="26"/>
          <w:lang w:eastAsia="ru-RU"/>
        </w:rPr>
      </w:pPr>
      <w:r w:rsidRPr="00E95DA4">
        <w:rPr>
          <w:rFonts w:ascii="Arial" w:eastAsia="Times New Roman" w:hAnsi="Arial" w:cs="Arial"/>
          <w:caps/>
          <w:color w:val="40689C"/>
          <w:sz w:val="26"/>
          <w:szCs w:val="26"/>
          <w:lang w:eastAsia="ru-RU"/>
        </w:rPr>
        <w:t> </w:t>
      </w:r>
      <w:hyperlink r:id="rId25" w:tgtFrame="_blank" w:history="1">
        <w:r w:rsidRPr="00E95DA4">
          <w:rPr>
            <w:rFonts w:ascii="Arial" w:eastAsia="Times New Roman" w:hAnsi="Arial" w:cs="Arial"/>
            <w:caps/>
            <w:color w:val="0000FF"/>
            <w:sz w:val="26"/>
            <w:lang w:eastAsia="ru-RU"/>
          </w:rPr>
          <w:t>МАКЕТЫ</w:t>
        </w:r>
      </w:hyperlink>
    </w:p>
    <w:p w:rsidR="007F61B1" w:rsidRDefault="00B44399"/>
    <w:sectPr w:rsidR="007F61B1" w:rsidSect="00035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F5C0C"/>
    <w:multiLevelType w:val="multilevel"/>
    <w:tmpl w:val="119E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554A5"/>
    <w:multiLevelType w:val="multilevel"/>
    <w:tmpl w:val="079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95DA4"/>
    <w:rsid w:val="00035C62"/>
    <w:rsid w:val="000A72C1"/>
    <w:rsid w:val="00464AAD"/>
    <w:rsid w:val="00B224A9"/>
    <w:rsid w:val="00B44399"/>
    <w:rsid w:val="00E95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62"/>
  </w:style>
  <w:style w:type="paragraph" w:styleId="1">
    <w:name w:val="heading 1"/>
    <w:basedOn w:val="a"/>
    <w:next w:val="a"/>
    <w:link w:val="10"/>
    <w:uiPriority w:val="9"/>
    <w:qFormat/>
    <w:rsid w:val="00B44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95D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4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DA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95DA4"/>
    <w:rPr>
      <w:color w:val="0000FF"/>
      <w:u w:val="single"/>
    </w:rPr>
  </w:style>
  <w:style w:type="paragraph" w:styleId="a4">
    <w:name w:val="Balloon Text"/>
    <w:basedOn w:val="a"/>
    <w:link w:val="a5"/>
    <w:uiPriority w:val="99"/>
    <w:semiHidden/>
    <w:unhideWhenUsed/>
    <w:rsid w:val="00E95D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DA4"/>
    <w:rPr>
      <w:rFonts w:ascii="Tahoma" w:hAnsi="Tahoma" w:cs="Tahoma"/>
      <w:sz w:val="16"/>
      <w:szCs w:val="16"/>
    </w:rPr>
  </w:style>
  <w:style w:type="paragraph" w:styleId="a6">
    <w:name w:val="Normal (Web)"/>
    <w:basedOn w:val="a"/>
    <w:uiPriority w:val="99"/>
    <w:unhideWhenUsed/>
    <w:rsid w:val="00B44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439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44399"/>
    <w:rPr>
      <w:rFonts w:asciiTheme="majorHAnsi" w:eastAsiaTheme="majorEastAsia" w:hAnsiTheme="majorHAnsi" w:cstheme="majorBidi"/>
      <w:b/>
      <w:bCs/>
      <w:color w:val="4F81BD" w:themeColor="accent1"/>
    </w:rPr>
  </w:style>
  <w:style w:type="character" w:styleId="a7">
    <w:name w:val="Strong"/>
    <w:basedOn w:val="a0"/>
    <w:uiPriority w:val="22"/>
    <w:qFormat/>
    <w:rsid w:val="00B44399"/>
    <w:rPr>
      <w:b/>
      <w:bCs/>
    </w:rPr>
  </w:style>
  <w:style w:type="character" w:customStyle="1" w:styleId="textdefault">
    <w:name w:val="text_default"/>
    <w:basedOn w:val="a0"/>
    <w:rsid w:val="00B44399"/>
  </w:style>
  <w:style w:type="paragraph" w:customStyle="1" w:styleId="paragraphjustify">
    <w:name w:val="paragraph_justify"/>
    <w:basedOn w:val="a"/>
    <w:rsid w:val="00B44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4">
    <w:name w:val="head_4"/>
    <w:basedOn w:val="a0"/>
    <w:rsid w:val="00B44399"/>
  </w:style>
</w:styles>
</file>

<file path=word/webSettings.xml><?xml version="1.0" encoding="utf-8"?>
<w:webSettings xmlns:r="http://schemas.openxmlformats.org/officeDocument/2006/relationships" xmlns:w="http://schemas.openxmlformats.org/wordprocessingml/2006/main">
  <w:divs>
    <w:div w:id="325321923">
      <w:bodyDiv w:val="1"/>
      <w:marLeft w:val="0"/>
      <w:marRight w:val="0"/>
      <w:marTop w:val="0"/>
      <w:marBottom w:val="0"/>
      <w:divBdr>
        <w:top w:val="none" w:sz="0" w:space="0" w:color="auto"/>
        <w:left w:val="none" w:sz="0" w:space="0" w:color="auto"/>
        <w:bottom w:val="none" w:sz="0" w:space="0" w:color="auto"/>
        <w:right w:val="none" w:sz="0" w:space="0" w:color="auto"/>
      </w:divBdr>
      <w:divsChild>
        <w:div w:id="195588163">
          <w:marLeft w:val="0"/>
          <w:marRight w:val="0"/>
          <w:marTop w:val="150"/>
          <w:marBottom w:val="150"/>
          <w:divBdr>
            <w:top w:val="none" w:sz="0" w:space="0" w:color="auto"/>
            <w:left w:val="none" w:sz="0" w:space="0" w:color="auto"/>
            <w:bottom w:val="none" w:sz="0" w:space="0" w:color="auto"/>
            <w:right w:val="none" w:sz="0" w:space="0" w:color="auto"/>
          </w:divBdr>
        </w:div>
        <w:div w:id="917902001">
          <w:marLeft w:val="0"/>
          <w:marRight w:val="0"/>
          <w:marTop w:val="375"/>
          <w:marBottom w:val="375"/>
          <w:divBdr>
            <w:top w:val="none" w:sz="0" w:space="0" w:color="auto"/>
            <w:left w:val="none" w:sz="0" w:space="0" w:color="auto"/>
            <w:bottom w:val="none" w:sz="0" w:space="0" w:color="auto"/>
            <w:right w:val="none" w:sz="0" w:space="0" w:color="auto"/>
          </w:divBdr>
          <w:divsChild>
            <w:div w:id="1881817125">
              <w:marLeft w:val="0"/>
              <w:marRight w:val="0"/>
              <w:marTop w:val="0"/>
              <w:marBottom w:val="225"/>
              <w:divBdr>
                <w:top w:val="none" w:sz="0" w:space="0" w:color="auto"/>
                <w:left w:val="none" w:sz="0" w:space="0" w:color="auto"/>
                <w:bottom w:val="none" w:sz="0" w:space="0" w:color="auto"/>
                <w:right w:val="none" w:sz="0" w:space="0" w:color="auto"/>
              </w:divBdr>
            </w:div>
            <w:div w:id="1830249344">
              <w:marLeft w:val="0"/>
              <w:marRight w:val="-300"/>
              <w:marTop w:val="0"/>
              <w:marBottom w:val="0"/>
              <w:divBdr>
                <w:top w:val="none" w:sz="0" w:space="0" w:color="auto"/>
                <w:left w:val="none" w:sz="0" w:space="0" w:color="auto"/>
                <w:bottom w:val="none" w:sz="0" w:space="0" w:color="auto"/>
                <w:right w:val="none" w:sz="0" w:space="0" w:color="auto"/>
              </w:divBdr>
              <w:divsChild>
                <w:div w:id="24597125">
                  <w:marLeft w:val="0"/>
                  <w:marRight w:val="-72"/>
                  <w:marTop w:val="0"/>
                  <w:marBottom w:val="0"/>
                  <w:divBdr>
                    <w:top w:val="none" w:sz="0" w:space="0" w:color="auto"/>
                    <w:left w:val="none" w:sz="0" w:space="0" w:color="auto"/>
                    <w:bottom w:val="none" w:sz="0" w:space="0" w:color="auto"/>
                    <w:right w:val="none" w:sz="0" w:space="0" w:color="auto"/>
                  </w:divBdr>
                  <w:divsChild>
                    <w:div w:id="68776891">
                      <w:marLeft w:val="0"/>
                      <w:marRight w:val="0"/>
                      <w:marTop w:val="0"/>
                      <w:marBottom w:val="0"/>
                      <w:divBdr>
                        <w:top w:val="single" w:sz="6" w:space="7" w:color="7193C0"/>
                        <w:left w:val="single" w:sz="6" w:space="7" w:color="7193C0"/>
                        <w:bottom w:val="single" w:sz="6" w:space="7" w:color="7193C0"/>
                        <w:right w:val="single" w:sz="6" w:space="7" w:color="7193C0"/>
                      </w:divBdr>
                      <w:divsChild>
                        <w:div w:id="1725324996">
                          <w:marLeft w:val="0"/>
                          <w:marRight w:val="0"/>
                          <w:marTop w:val="100"/>
                          <w:marBottom w:val="100"/>
                          <w:divBdr>
                            <w:top w:val="none" w:sz="0" w:space="0" w:color="auto"/>
                            <w:left w:val="none" w:sz="0" w:space="0" w:color="auto"/>
                            <w:bottom w:val="none" w:sz="0" w:space="0" w:color="auto"/>
                            <w:right w:val="none" w:sz="0" w:space="0" w:color="auto"/>
                          </w:divBdr>
                        </w:div>
                        <w:div w:id="77070964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620038090">
                  <w:marLeft w:val="0"/>
                  <w:marRight w:val="-72"/>
                  <w:marTop w:val="0"/>
                  <w:marBottom w:val="0"/>
                  <w:divBdr>
                    <w:top w:val="none" w:sz="0" w:space="0" w:color="auto"/>
                    <w:left w:val="none" w:sz="0" w:space="0" w:color="auto"/>
                    <w:bottom w:val="none" w:sz="0" w:space="0" w:color="auto"/>
                    <w:right w:val="none" w:sz="0" w:space="0" w:color="auto"/>
                  </w:divBdr>
                  <w:divsChild>
                    <w:div w:id="499321164">
                      <w:marLeft w:val="0"/>
                      <w:marRight w:val="0"/>
                      <w:marTop w:val="0"/>
                      <w:marBottom w:val="0"/>
                      <w:divBdr>
                        <w:top w:val="single" w:sz="6" w:space="7" w:color="7193C0"/>
                        <w:left w:val="single" w:sz="6" w:space="7" w:color="7193C0"/>
                        <w:bottom w:val="single" w:sz="6" w:space="7" w:color="7193C0"/>
                        <w:right w:val="single" w:sz="6" w:space="7" w:color="7193C0"/>
                      </w:divBdr>
                      <w:divsChild>
                        <w:div w:id="1533768648">
                          <w:marLeft w:val="0"/>
                          <w:marRight w:val="0"/>
                          <w:marTop w:val="100"/>
                          <w:marBottom w:val="100"/>
                          <w:divBdr>
                            <w:top w:val="none" w:sz="0" w:space="0" w:color="auto"/>
                            <w:left w:val="none" w:sz="0" w:space="0" w:color="auto"/>
                            <w:bottom w:val="none" w:sz="0" w:space="0" w:color="auto"/>
                            <w:right w:val="none" w:sz="0" w:space="0" w:color="auto"/>
                          </w:divBdr>
                        </w:div>
                        <w:div w:id="157851973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1445498">
              <w:marLeft w:val="0"/>
              <w:marRight w:val="0"/>
              <w:marTop w:val="0"/>
              <w:marBottom w:val="225"/>
              <w:divBdr>
                <w:top w:val="none" w:sz="0" w:space="0" w:color="auto"/>
                <w:left w:val="none" w:sz="0" w:space="0" w:color="auto"/>
                <w:bottom w:val="none" w:sz="0" w:space="0" w:color="auto"/>
                <w:right w:val="none" w:sz="0" w:space="0" w:color="auto"/>
              </w:divBdr>
            </w:div>
            <w:div w:id="17780646">
              <w:marLeft w:val="0"/>
              <w:marRight w:val="-300"/>
              <w:marTop w:val="0"/>
              <w:marBottom w:val="0"/>
              <w:divBdr>
                <w:top w:val="none" w:sz="0" w:space="0" w:color="auto"/>
                <w:left w:val="none" w:sz="0" w:space="0" w:color="auto"/>
                <w:bottom w:val="none" w:sz="0" w:space="0" w:color="auto"/>
                <w:right w:val="none" w:sz="0" w:space="0" w:color="auto"/>
              </w:divBdr>
              <w:divsChild>
                <w:div w:id="1195121869">
                  <w:marLeft w:val="0"/>
                  <w:marRight w:val="-72"/>
                  <w:marTop w:val="0"/>
                  <w:marBottom w:val="0"/>
                  <w:divBdr>
                    <w:top w:val="none" w:sz="0" w:space="0" w:color="auto"/>
                    <w:left w:val="none" w:sz="0" w:space="0" w:color="auto"/>
                    <w:bottom w:val="none" w:sz="0" w:space="0" w:color="auto"/>
                    <w:right w:val="none" w:sz="0" w:space="0" w:color="auto"/>
                  </w:divBdr>
                  <w:divsChild>
                    <w:div w:id="1694988181">
                      <w:marLeft w:val="0"/>
                      <w:marRight w:val="0"/>
                      <w:marTop w:val="0"/>
                      <w:marBottom w:val="0"/>
                      <w:divBdr>
                        <w:top w:val="single" w:sz="6" w:space="7" w:color="7193C0"/>
                        <w:left w:val="single" w:sz="6" w:space="7" w:color="7193C0"/>
                        <w:bottom w:val="single" w:sz="6" w:space="7" w:color="7193C0"/>
                        <w:right w:val="single" w:sz="6" w:space="7" w:color="7193C0"/>
                      </w:divBdr>
                      <w:divsChild>
                        <w:div w:id="74204467">
                          <w:marLeft w:val="0"/>
                          <w:marRight w:val="0"/>
                          <w:marTop w:val="100"/>
                          <w:marBottom w:val="100"/>
                          <w:divBdr>
                            <w:top w:val="none" w:sz="0" w:space="0" w:color="auto"/>
                            <w:left w:val="none" w:sz="0" w:space="0" w:color="auto"/>
                            <w:bottom w:val="none" w:sz="0" w:space="0" w:color="auto"/>
                            <w:right w:val="none" w:sz="0" w:space="0" w:color="auto"/>
                          </w:divBdr>
                        </w:div>
                        <w:div w:id="163856264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819225872">
                  <w:marLeft w:val="0"/>
                  <w:marRight w:val="-72"/>
                  <w:marTop w:val="0"/>
                  <w:marBottom w:val="0"/>
                  <w:divBdr>
                    <w:top w:val="none" w:sz="0" w:space="0" w:color="auto"/>
                    <w:left w:val="none" w:sz="0" w:space="0" w:color="auto"/>
                    <w:bottom w:val="none" w:sz="0" w:space="0" w:color="auto"/>
                    <w:right w:val="none" w:sz="0" w:space="0" w:color="auto"/>
                  </w:divBdr>
                  <w:divsChild>
                    <w:div w:id="2053730048">
                      <w:marLeft w:val="0"/>
                      <w:marRight w:val="0"/>
                      <w:marTop w:val="0"/>
                      <w:marBottom w:val="0"/>
                      <w:divBdr>
                        <w:top w:val="single" w:sz="6" w:space="7" w:color="7193C0"/>
                        <w:left w:val="single" w:sz="6" w:space="7" w:color="7193C0"/>
                        <w:bottom w:val="single" w:sz="6" w:space="7" w:color="7193C0"/>
                        <w:right w:val="single" w:sz="6" w:space="7" w:color="7193C0"/>
                      </w:divBdr>
                      <w:divsChild>
                        <w:div w:id="135488577">
                          <w:marLeft w:val="0"/>
                          <w:marRight w:val="0"/>
                          <w:marTop w:val="100"/>
                          <w:marBottom w:val="100"/>
                          <w:divBdr>
                            <w:top w:val="none" w:sz="0" w:space="0" w:color="auto"/>
                            <w:left w:val="none" w:sz="0" w:space="0" w:color="auto"/>
                            <w:bottom w:val="none" w:sz="0" w:space="0" w:color="auto"/>
                            <w:right w:val="none" w:sz="0" w:space="0" w:color="auto"/>
                          </w:divBdr>
                        </w:div>
                        <w:div w:id="11744219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mvd/structure1/Glavnie_upravlenija/gunk/%D0%BC%D0%BE%D0%BB%D0%BE%D0%B4%D0%B5%D0%B6%D0%B8/%D1%8D%D1%82%D0%BE-%D0%B4%D0%BE%D0%BB%D0%B6%D0%B5%D0%BD-%D0%B7%D0%BD%D0%B0%D1%82%D1%8C-%D0%BA%D0%B0%D0%B6%D0%B4%D1%8B%D0%B9/%D0%BE%D1%82%D0%B2%D0%B5%D1%82%D1%81%D1%82%D0%B2%D0%B5%D0%BD%D0%BD%D0%BE%D1%81%D1%82%D1%8C-%D0%B7%D0%B0-%D1%80%D0%B0%D1%81%D0%BF%D1%80%D0%BE%D1%81%D1%82%D1%80%D0%B0%D0%BD%D0%B5%D0%BD%D0%B8%D0%B5" TargetMode="External"/><Relationship Id="rId13" Type="http://schemas.openxmlformats.org/officeDocument/2006/relationships/hyperlink" Target="https://xn--b1aew.xn--p1ai/mvd/structure1/Glavnie_upravlenija/gunk/%D0%BC%D0%BE%D0%BB%D0%BE%D0%B4%D0%B5%D0%B6%D0%B8/%D1%8D%D1%82%D0%BE-%D0%B4%D0%BE%D0%BB%D0%B6%D0%B5%D0%BD-%D0%B7%D0%BD%D0%B0%D1%82%D1%8C-%D0%BA%D0%B0%D0%B6%D0%B4%D1%8B%D0%B9/%D1%8E%D1%80%D0%B8%D0%B4%D0%B8%D1%87%D0%B5%D1%81%D0%BA%D0%B0%D1%8F-%D0%BE%D1%82%D0%B2%D0%B5%D1%82%D1%81%D1%82%D0%B2%D0%B5%D0%BD%D0%BD%D0%BE%D1%81%D1%82%D1%8C"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xn--b1aew.xn--p1ai/%D1%84%D0%B8%D0%BB%D1%8C%D0%BC%D1%8B" TargetMode="External"/><Relationship Id="rId7" Type="http://schemas.openxmlformats.org/officeDocument/2006/relationships/hyperlink" Target="https://xn--b1aew.xn--p1ai/%D0%B1%D0%B8%D0%B1%D0%BB%D0%B8%D0%BE%D1%82%D0%B5%D0%BA%D0%B0-%D0%B0%D0%BD%D1%82%D0%B8%D0%BD%D0%B0%D1%80%D0%BA%D0%BE%D1%82%D0%B8%D1%87%D0%B5%D1%81%D0%BA%D0%BE%D0%B9-%D0%BF%D1%80%D0%BE%D0%BF%D0%B0%D0%B3%D0%B0%D0%BD%D0%B4%D1%8B" TargetMode="External"/><Relationship Id="rId12" Type="http://schemas.openxmlformats.org/officeDocument/2006/relationships/hyperlink" Target="https://xn--b1aew.xn--p1ai/mvd/structure1/Glavnie_upravlenija/gunk/%D1%80%D0%BE%D0%B4%D0%B8%D1%82%D0%B5%D0%BB%D1%8F%D0%BC-%D0%B8-%D0%B4%D0%B5%D1%82%D1%8F%D0%BC/%D0%BE%D1%81%D1%82%D0%BE%D1%80%D0%BE%D0%B6%D0%BD%D0%BE-%D0%BD%D0%B0%D1%80%D0%BA%D0%BE%D1%82%D0%B8%D0%BA%D0%B8/%D1%8D%D1%82%D0%BE-%D1%81%D0%BB%D0%BE%D0%B6%D0%BD%D0%BE%D0%B5-%D1%81%D0%BB%D0%BE%D0%B2%D0%BE-%D0%BD%D0%B5%D1%82" TargetMode="External"/><Relationship Id="rId17" Type="http://schemas.openxmlformats.org/officeDocument/2006/relationships/hyperlink" Target="https://xn--b1aew.xn--p1ai/mvd/structure1/Glavnie_upravlenija/gunk/%D0%BC%D0%BE%D0%BB%D0%BE%D0%B4%D0%B5%D0%B6%D0%B8/%D1%8D%D1%82%D0%BE-%D0%B4%D0%BE%D0%BB%D0%B6%D0%B5%D0%BD-%D0%B7%D0%BD%D0%B0%D1%82%D1%8C-%D0%BA%D0%B0%D0%B6%D0%B4%D1%8B%D0%B9/%D0%BA%D1%83%D1%80%D0%B8%D1%88%D1%8C-%D1%81%D1%82%D0%B0%D1%80%D0%B5%D0%B5%D1%88%D1%8C-%D1%83%D1%81%D1%82%D0%B0%D1%80%D0%B5%D0%B2%D0%B0%D0%B5%D1%88%D1%8C" TargetMode="External"/><Relationship Id="rId25" Type="http://schemas.openxmlformats.org/officeDocument/2006/relationships/hyperlink" Target="https://xn--b1aew.xn--p1ai/%D0%BC%D0%B0%D0%BA%D0%B5%D1%82%D1%8B" TargetMode="External"/><Relationship Id="rId2" Type="http://schemas.openxmlformats.org/officeDocument/2006/relationships/styles" Target="styles.xml"/><Relationship Id="rId16" Type="http://schemas.openxmlformats.org/officeDocument/2006/relationships/hyperlink" Target="https://xn--b1aew.xn--p1ai/mvd/structure1/Glavnie_upravlenija/gunk/%D0%BC%D0%BE%D0%BB%D0%BE%D0%B4%D0%B5%D0%B6%D0%B8/%D1%8D%D1%82%D0%BE-%D0%B4%D0%BE%D0%BB%D0%B6%D0%B5%D0%BD-%D0%B7%D0%BD%D0%B0%D1%82%D1%8C-%D0%BA%D0%B0%D0%B6%D0%B4%D1%8B%D0%B9/%D1%87%D1%82%D0%BE-%D0%B7%D0%BD%D0%B0%D1%87%D0%B8%D1%82-%D0%B1%D1%8B%D1%82%D1%8C-%D0%BD%D0%B0%D1%80%D0%BA%D0%BE%D0%BC%D0%B0%D0%BD%D0%BE%D0%BC" TargetMode="External"/><Relationship Id="rId20" Type="http://schemas.openxmlformats.org/officeDocument/2006/relationships/hyperlink" Target="https://xn--b1aew.xn--p1ai/%D0%BA%D0%BE%D0%BD%D0%BA%D1%83%D1%80%D1%81%D0%BD%D1%8B%D0%B5-%D0%BC%D0%B0%D1%82%D0%B5%D1%80%D0%B8%D0%B0%D0%BB%D1%8B"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xn--b1aew.xn--p1ai/mvd/structure1/Glavnie_upravlenija/gunk/%D0%BC%D0%BE%D0%BB%D0%BE%D0%B4%D0%B5%D0%B6%D0%B8/%D1%8D%D1%82%D0%BE-%D0%B4%D0%BE%D0%BB%D0%B6%D0%B5%D0%BD-%D0%B7%D0%BD%D0%B0%D1%82%D1%8C-%D0%BA%D0%B0%D0%B6%D0%B4%D1%8B%D0%B9/%D0%BD%D0%B5%D1%81%D0%BA%D0%BE%D0%BB%D1%8C%D0%BA%D0%BE-%D1%81%D0%BB%D0%BE%D0%B2-%D0%BE-%D0%BD%D0%B0%D1%80%D0%BA%D0%BE%D1%82%D0%B8%D0%BA%D0%B0%D1%85"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xn--b1aew.xn--p1ai/mvd/structure1/Glavnie_upravlenija/gunk/%D1%80%D0%BE%D0%B4%D0%B8%D1%82%D0%B5%D0%BB%D1%8F%D0%BC-%D0%B8-%D0%B4%D0%B5%D1%82%D1%8F%D0%BC/%D1%8D%D1%82%D0%BE-%D0%B4%D0%BE%D0%BB%D0%B6%D0%B5%D0%BD-%D0%B7%D0%BD%D0%B0%D1%82%D1%8C-%D0%BA%D0%B0%D0%B6%D0%B4%D1%8B%D0%B9/%D1%81%D0%B0%D0%BC%D1%8B%D0%B5-%D1%80%D0%B0%D1%81%D0%BF%D1%80%D0%BE%D1%81%D1%82%D1%80%D0%B0%D0%BD%D0%B5%D0%BD%D0%BD%D1%8B%D0%B5-%D0%BC%D0%B8%D1%84%D1%8B-%D0%BD%D0%B0%D1%80%D0%BA%D0%BE%D0%BC%D0%B0%D0%BD%D0%BE%D0%B2" TargetMode="External"/><Relationship Id="rId23" Type="http://schemas.openxmlformats.org/officeDocument/2006/relationships/hyperlink" Target="https://xn--b1aew.xn--p1ai/%D0%BC%D0%B5%D1%82%D0%BE%D0%B4%D0%B8%D1%87%D0%B5%D1%81%D0%BA%D0%B8%D0%B5-%D1%80%D0%B5%D0%BA%D0%BE%D0%BC%D0%B5%D0%BD%D0%B4%D0%B0%D1%86%D0%B8%D0%B8" TargetMode="External"/><Relationship Id="rId10" Type="http://schemas.openxmlformats.org/officeDocument/2006/relationships/hyperlink" Target="https://xn--b1aew.xn--p1ai/mvd/structure1/Glavnie_upravlenija/gunk/%D1%80%D0%BE%D0%B4%D0%B8%D1%82%D0%B5%D0%BB%D1%8F%D0%BC-%D0%B8-%D0%B4%D0%B5%D1%82%D1%8F%D0%BC/%D1%8D%D1%82%D0%BE-%D0%B4%D0%BE%D0%BB%D0%B6%D0%B5%D0%BD-%D0%B7%D0%BD%D0%B0%D1%82%D1%8C-%D0%BA%D0%B0%D0%B6%D0%B4%D1%8B%D0%B9/%D1%81%D0%B8%D0%BC%D0%BF%D1%82%D0%BE%D0%BC%D1%8B-%D0%BD%D0%B0%D1%80%D0%BA%D0%BE%D1%82%D0%B8%D1%87%D0%B5%D1%81%D0%BA%D0%BE%D0%B3%D0%BE-%D0%BE%D0%BF%D1%8C%D1%8F%D0%BD%D0%B5%D0%BD%D0%B8%D1%8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xn--b1aew.xn--p1ai/mvd/structure1/Glavnie_upravlenija/gunk/%D0%BC%D0%BE%D0%BB%D0%BE%D0%B4%D0%B5%D0%B6%D0%B8/%D1%8D%D1%82%D0%BE-%D0%B4%D0%BE%D0%BB%D0%B6%D0%B5%D0%BD-%D0%B7%D0%BD%D0%B0%D1%82%D1%8C-%D0%BA%D0%B0%D0%B6%D0%B4%D1%8B%D0%B9/%D0%BD%D0%B0%D1%80%D0%BA%D0%BE%D0%BC%D0%B0%D0%BD%D0%B8%D1%8F-%D0%B1%D0%BE%D0%BB%D0%B5%D0%B7%D0%BD%D1%8C-%D0%BB%D1%8E%D0%B4%D0%B5%D0%B9" TargetMode="External"/><Relationship Id="rId14" Type="http://schemas.openxmlformats.org/officeDocument/2006/relationships/hyperlink" Target="https://xn--b1aew.xn--p1ai/mvd/structure1/Glavnie_upravlenija/gunk/%D1%80%D0%BE%D0%B4%D0%B8%D1%82%D0%B5%D0%BB%D1%8F%D0%BC-%D0%B8-%D0%B4%D0%B5%D1%82%D1%8F%D0%BC/%D1%8D%D1%82%D0%BE-%D0%B4%D0%BE%D0%BB%D0%B6%D0%B5%D0%BD-%D0%B7%D0%BD%D0%B0%D1%82%D1%8C-%D0%BA%D0%B0%D0%B6%D0%B4%D1%8B%D0%B9/%D0%B7%D0%BD%D0%B0%D0%BA%D0%BE%D0%BC%D1%81%D1%82%D0%B2%D0%BE-%D1%87%D0%B5%D0%BB%D0%BE%D0%B2%D0%B5%D0%BA%D0%B0-%D1%81-%D0%BD%D0%B0%D1%80%D0%BA%D0%BE%D1%82%D0%B8%D0%BA%D0%B0%D0%BC%D0%B8"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1312</Words>
  <Characters>7483</Characters>
  <Application>Microsoft Office Word</Application>
  <DocSecurity>0</DocSecurity>
  <Lines>62</Lines>
  <Paragraphs>17</Paragraphs>
  <ScaleCrop>false</ScaleCrop>
  <Company>DNS</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dc:creator>
  <cp:keywords/>
  <dc:description/>
  <cp:lastModifiedBy>Самсонова</cp:lastModifiedBy>
  <cp:revision>3</cp:revision>
  <dcterms:created xsi:type="dcterms:W3CDTF">2021-10-12T07:19:00Z</dcterms:created>
  <dcterms:modified xsi:type="dcterms:W3CDTF">2021-10-12T07:44:00Z</dcterms:modified>
</cp:coreProperties>
</file>