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57" w:rsidRPr="002A1CE7" w:rsidRDefault="004B6F57" w:rsidP="002A1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A1CE7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Возможность приема заявлений и других документов </w:t>
      </w:r>
      <w:proofErr w:type="gramStart"/>
      <w:r w:rsidRPr="002A1CE7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от</w:t>
      </w:r>
      <w:proofErr w:type="gramEnd"/>
      <w:r w:rsidRPr="002A1CE7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поступающих в электронной форме</w:t>
      </w:r>
    </w:p>
    <w:p w:rsidR="004B6F57" w:rsidRPr="002A1CE7" w:rsidRDefault="004B6F57" w:rsidP="004B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A1CE7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 </w:t>
      </w:r>
    </w:p>
    <w:p w:rsidR="004B6F57" w:rsidRPr="00FB1F2F" w:rsidRDefault="004B6F57" w:rsidP="004B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FB1F2F">
        <w:rPr>
          <w:rFonts w:ascii="Times New Roman" w:eastAsia="Times New Roman" w:hAnsi="Times New Roman" w:cs="Times New Roman"/>
          <w:bCs/>
          <w:color w:val="4B4B4B"/>
          <w:sz w:val="21"/>
          <w:szCs w:val="21"/>
          <w:lang w:eastAsia="ru-RU"/>
        </w:rPr>
        <w:t>1</w:t>
      </w:r>
      <w:r w:rsidRPr="00FB1F2F">
        <w:rPr>
          <w:rFonts w:ascii="Times New Roman" w:eastAsia="Times New Roman" w:hAnsi="Times New Roman" w:cs="Times New Roman"/>
          <w:bCs/>
          <w:color w:val="4B4B4B"/>
          <w:sz w:val="24"/>
          <w:szCs w:val="24"/>
          <w:lang w:eastAsia="ru-RU"/>
        </w:rPr>
        <w:t>.</w:t>
      </w:r>
      <w:r w:rsidR="002A1CE7" w:rsidRPr="00FB1F2F">
        <w:rPr>
          <w:rFonts w:ascii="Times New Roman" w:eastAsia="Times New Roman" w:hAnsi="Times New Roman" w:cs="Times New Roman"/>
          <w:bCs/>
          <w:color w:val="4B4B4B"/>
          <w:sz w:val="24"/>
          <w:szCs w:val="24"/>
          <w:lang w:eastAsia="ru-RU"/>
        </w:rPr>
        <w:t xml:space="preserve"> </w:t>
      </w:r>
      <w:r w:rsidRPr="00FB1F2F">
        <w:rPr>
          <w:rFonts w:ascii="Times New Roman" w:eastAsia="Times New Roman" w:hAnsi="Times New Roman" w:cs="Times New Roman"/>
          <w:bCs/>
          <w:color w:val="4B4B4B"/>
          <w:sz w:val="24"/>
          <w:szCs w:val="24"/>
          <w:lang w:eastAsia="ru-RU"/>
        </w:rPr>
        <w:t>через операторов почтовой связи общего пользования.</w:t>
      </w:r>
    </w:p>
    <w:p w:rsidR="004B6F57" w:rsidRPr="00FB1F2F" w:rsidRDefault="004B6F57" w:rsidP="00FB1F2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FB1F2F">
        <w:rPr>
          <w:rFonts w:ascii="Times New Roman" w:eastAsia="Times New Roman" w:hAnsi="Times New Roman" w:cs="Times New Roman"/>
          <w:bCs/>
          <w:color w:val="4B4B4B"/>
          <w:sz w:val="24"/>
          <w:szCs w:val="24"/>
          <w:lang w:eastAsia="ru-RU"/>
        </w:rPr>
        <w:t>2.</w:t>
      </w:r>
      <w:r w:rsidR="002A1CE7" w:rsidRPr="00FB1F2F">
        <w:rPr>
          <w:rFonts w:ascii="Times New Roman" w:eastAsia="Times New Roman" w:hAnsi="Times New Roman" w:cs="Times New Roman"/>
          <w:bCs/>
          <w:color w:val="4B4B4B"/>
          <w:sz w:val="24"/>
          <w:szCs w:val="24"/>
          <w:lang w:eastAsia="ru-RU"/>
        </w:rPr>
        <w:t xml:space="preserve"> </w:t>
      </w:r>
      <w:r w:rsidRPr="00FB1F2F">
        <w:rPr>
          <w:rFonts w:ascii="Times New Roman" w:eastAsia="Times New Roman" w:hAnsi="Times New Roman" w:cs="Times New Roman"/>
          <w:bCs/>
          <w:color w:val="4B4B4B"/>
          <w:sz w:val="24"/>
          <w:szCs w:val="24"/>
          <w:lang w:eastAsia="ru-RU"/>
        </w:rPr>
        <w:t>в электронной форме</w:t>
      </w:r>
      <w:r w:rsidR="002A1CE7" w:rsidRPr="00FB1F2F">
        <w:rPr>
          <w:rFonts w:ascii="Times New Roman" w:eastAsia="Times New Roman" w:hAnsi="Times New Roman" w:cs="Times New Roman"/>
          <w:bCs/>
          <w:color w:val="4B4B4B"/>
          <w:sz w:val="24"/>
          <w:szCs w:val="24"/>
          <w:lang w:eastAsia="ru-RU"/>
        </w:rPr>
        <w:t xml:space="preserve"> </w:t>
      </w:r>
      <w:r w:rsidRPr="00FB1F2F">
        <w:rPr>
          <w:rFonts w:ascii="Times New Roman" w:eastAsia="Times New Roman" w:hAnsi="Times New Roman" w:cs="Times New Roman"/>
          <w:bCs/>
          <w:color w:val="4B4B4B"/>
          <w:sz w:val="24"/>
          <w:szCs w:val="24"/>
          <w:lang w:eastAsia="ru-RU"/>
        </w:rPr>
        <w:t>(</w:t>
      </w:r>
      <w:proofErr w:type="gramStart"/>
      <w:r w:rsidRPr="00FB1F2F">
        <w:rPr>
          <w:rFonts w:ascii="Times New Roman" w:eastAsia="Times New Roman" w:hAnsi="Times New Roman" w:cs="Times New Roman"/>
          <w:bCs/>
          <w:color w:val="4B4B4B"/>
          <w:sz w:val="24"/>
          <w:szCs w:val="24"/>
          <w:lang w:eastAsia="ru-RU"/>
        </w:rPr>
        <w:t>документ</w:t>
      </w:r>
      <w:proofErr w:type="gramEnd"/>
      <w:r w:rsidRPr="00FB1F2F">
        <w:rPr>
          <w:rFonts w:ascii="Times New Roman" w:eastAsia="Times New Roman" w:hAnsi="Times New Roman" w:cs="Times New Roman"/>
          <w:bCs/>
          <w:color w:val="4B4B4B"/>
          <w:sz w:val="24"/>
          <w:szCs w:val="24"/>
          <w:lang w:eastAsia="ru-RU"/>
        </w:rPr>
        <w:t xml:space="preserve">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реквизитов) посредством электронной почты: </w:t>
      </w:r>
      <w:hyperlink r:id="rId7" w:tgtFrame="_blank" w:history="1">
        <w:r w:rsidR="00FB1F2F" w:rsidRPr="00FB1F2F">
          <w:rPr>
            <w:rFonts w:ascii="Times New Roman" w:eastAsia="Times New Roman" w:hAnsi="Times New Roman" w:cs="Times New Roman"/>
            <w:color w:val="548DD4"/>
            <w:sz w:val="24"/>
            <w:szCs w:val="24"/>
            <w:u w:val="single"/>
            <w:lang w:eastAsia="ru-RU"/>
          </w:rPr>
          <w:t>http://kgt163.ru/</w:t>
        </w:r>
      </w:hyperlink>
    </w:p>
    <w:p w:rsidR="004B6F57" w:rsidRPr="002A1CE7" w:rsidRDefault="004B6F57" w:rsidP="002A1CE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</w:pPr>
      <w:r w:rsidRPr="002A1CE7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Докумен</w:t>
      </w:r>
      <w:r w:rsidR="002A1CE7" w:rsidRPr="002A1CE7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ты для поступления в ГБПОУ СО </w:t>
      </w:r>
      <w:r w:rsidR="002A1CE7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«</w:t>
      </w:r>
      <w:r w:rsidR="002A1CE7" w:rsidRPr="002A1CE7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КГ</w:t>
      </w:r>
      <w:r w:rsidRPr="002A1CE7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Т</w:t>
      </w:r>
      <w:r w:rsidR="002A1CE7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»</w:t>
      </w:r>
      <w:r w:rsidRPr="002A1CE7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</w:t>
      </w:r>
      <w:r w:rsidR="002A1CE7" w:rsidRPr="002A1CE7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                                                </w:t>
      </w:r>
      <w:r w:rsidRPr="002A1CE7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на 2021-2022 учебный год</w:t>
      </w:r>
    </w:p>
    <w:p w:rsidR="004B6F57" w:rsidRPr="00FB1F2F" w:rsidRDefault="004B6F57" w:rsidP="004B6F5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4B6F57">
        <w:rPr>
          <w:rFonts w:ascii="Times New Roman" w:eastAsia="Times New Roman" w:hAnsi="Times New Roman" w:cs="Times New Roman"/>
          <w:color w:val="4B4B4B"/>
          <w:sz w:val="21"/>
          <w:szCs w:val="21"/>
          <w:lang w:eastAsia="ru-RU"/>
        </w:rPr>
        <w:t xml:space="preserve">- </w:t>
      </w:r>
      <w:r w:rsidRPr="00FB1F2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заявление установленного образца </w:t>
      </w:r>
      <w:r w:rsidR="00FB1F2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(</w:t>
      </w:r>
      <w:r w:rsidR="00FB1F2F" w:rsidRPr="00FB1F2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СКАЧАТЬ БЛАНК  ЗАЯВЛЕНИЯ);</w:t>
      </w:r>
      <w:r w:rsidR="00FB1F2F" w:rsidRPr="00FB1F2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</w:t>
      </w:r>
    </w:p>
    <w:p w:rsidR="004B6F57" w:rsidRPr="00FB1F2F" w:rsidRDefault="004B6F57" w:rsidP="004B6F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FB1F2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 оригинал или ксерокопию документов, удостоверяющих его личность, гражданство;</w:t>
      </w:r>
    </w:p>
    <w:p w:rsidR="004B6F57" w:rsidRPr="00FB1F2F" w:rsidRDefault="004B6F57" w:rsidP="004B6F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FB1F2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 оригинал или ксерокопию документа об образовании и (или) квалификации;</w:t>
      </w:r>
    </w:p>
    <w:p w:rsidR="004B6F57" w:rsidRPr="00FB1F2F" w:rsidRDefault="004B6F57" w:rsidP="004B6F5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FB1F2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- 4 фотографии 3х4;</w:t>
      </w:r>
    </w:p>
    <w:p w:rsidR="004B6F57" w:rsidRPr="00FB1F2F" w:rsidRDefault="004B6F57" w:rsidP="004B6F5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FB1F2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- медицинская справка форма 086</w:t>
      </w:r>
      <w:proofErr w:type="gramStart"/>
      <w:r w:rsidRPr="00FB1F2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/У</w:t>
      </w:r>
      <w:proofErr w:type="gramEnd"/>
      <w:r w:rsidRPr="00FB1F2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;</w:t>
      </w:r>
    </w:p>
    <w:p w:rsidR="004B6F57" w:rsidRPr="00FB1F2F" w:rsidRDefault="004B6F57" w:rsidP="004B6F5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FB1F2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 СНИЛС;</w:t>
      </w:r>
    </w:p>
    <w:p w:rsidR="004B6F57" w:rsidRPr="00FB1F2F" w:rsidRDefault="004B6F57" w:rsidP="004B6F5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FB1F2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 согласие на обработку персональных данных (ФЗ №152 "О персональных данных"):</w:t>
      </w:r>
    </w:p>
    <w:p w:rsidR="00FB1F2F" w:rsidRPr="00FB1F2F" w:rsidRDefault="00FB1F2F" w:rsidP="00FB1F2F">
      <w:pPr>
        <w:pStyle w:val="a9"/>
        <w:numPr>
          <w:ilvl w:val="0"/>
          <w:numId w:val="12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FB1F2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для несовершеннолетних абитуриентов  СКАЧАТЬ</w:t>
      </w:r>
    </w:p>
    <w:p w:rsidR="00FB1F2F" w:rsidRPr="00FB1F2F" w:rsidRDefault="00FB1F2F" w:rsidP="00FB1F2F">
      <w:pPr>
        <w:pStyle w:val="a9"/>
        <w:numPr>
          <w:ilvl w:val="0"/>
          <w:numId w:val="12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FB1F2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для совершеннолетних абитуриентов СКАЧАТЬ</w:t>
      </w:r>
    </w:p>
    <w:p w:rsidR="00FB1F2F" w:rsidRDefault="00FB1F2F" w:rsidP="004B6F57">
      <w:pPr>
        <w:shd w:val="clear" w:color="auto" w:fill="FFFFFF"/>
        <w:spacing w:before="180" w:after="180" w:line="240" w:lineRule="auto"/>
        <w:ind w:left="360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</w:p>
    <w:p w:rsidR="004B6F57" w:rsidRPr="00FB1F2F" w:rsidRDefault="004B6F57" w:rsidP="004B6F57">
      <w:pPr>
        <w:shd w:val="clear" w:color="auto" w:fill="FFFFFF"/>
        <w:spacing w:before="180" w:after="180" w:line="240" w:lineRule="auto"/>
        <w:ind w:left="360"/>
        <w:rPr>
          <w:rFonts w:ascii="Times New Roman" w:eastAsia="Times New Roman" w:hAnsi="Times New Roman" w:cs="Times New Roman"/>
          <w:color w:val="4B4B4B"/>
          <w:sz w:val="24"/>
          <w:szCs w:val="24"/>
          <w:u w:val="single"/>
          <w:lang w:eastAsia="ru-RU"/>
        </w:rPr>
      </w:pPr>
      <w:r w:rsidRPr="00FB1F2F">
        <w:rPr>
          <w:rFonts w:ascii="Times New Roman" w:eastAsia="Times New Roman" w:hAnsi="Times New Roman" w:cs="Times New Roman"/>
          <w:color w:val="4B4B4B"/>
          <w:sz w:val="24"/>
          <w:szCs w:val="24"/>
          <w:u w:val="single"/>
          <w:lang w:eastAsia="ru-RU"/>
        </w:rPr>
        <w:t> </w:t>
      </w:r>
      <w:r w:rsidRPr="00FB1F2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u w:val="single"/>
          <w:lang w:eastAsia="ru-RU"/>
        </w:rPr>
        <w:t>Дополнительно:</w:t>
      </w:r>
      <w:bookmarkStart w:id="0" w:name="_GoBack"/>
      <w:bookmarkEnd w:id="0"/>
    </w:p>
    <w:p w:rsidR="004B6F57" w:rsidRPr="00FB1F2F" w:rsidRDefault="004B6F57" w:rsidP="004B6F57">
      <w:pPr>
        <w:shd w:val="clear" w:color="auto" w:fill="FFFFFF"/>
        <w:spacing w:before="180" w:after="180" w:line="240" w:lineRule="auto"/>
        <w:ind w:left="360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FB1F2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для детей-сирот и детей, оставшихся без попечения родителей:</w:t>
      </w:r>
    </w:p>
    <w:p w:rsidR="004B6F57" w:rsidRPr="00FB1F2F" w:rsidRDefault="004B6F57" w:rsidP="004B6F57">
      <w:pPr>
        <w:shd w:val="clear" w:color="auto" w:fill="FFFFFF"/>
        <w:spacing w:before="180" w:after="180" w:line="240" w:lineRule="auto"/>
        <w:ind w:firstLine="70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FB1F2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- сведения о родителях (законных представителях): копии свидетельства о смерти родителей, приговора или решения суда, справка о болезни или розыске родителей и другие документы, подтверждающие отсутствие родителей или невозможность воспитания ими своих детей;</w:t>
      </w:r>
    </w:p>
    <w:p w:rsidR="004B6F57" w:rsidRPr="00FB1F2F" w:rsidRDefault="004B6F57" w:rsidP="004B6F57">
      <w:pPr>
        <w:shd w:val="clear" w:color="auto" w:fill="FFFFFF"/>
        <w:spacing w:before="180" w:after="180" w:line="240" w:lineRule="auto"/>
        <w:ind w:firstLine="70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FB1F2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 решение соответствующего государственного органа или органа местного самоуправления о направлении в образовательное учреждение.</w:t>
      </w:r>
    </w:p>
    <w:p w:rsidR="004B6F57" w:rsidRPr="00FB1F2F" w:rsidRDefault="004B6F57" w:rsidP="004B6F57">
      <w:pPr>
        <w:shd w:val="clear" w:color="auto" w:fill="FFFFFF"/>
        <w:spacing w:before="180" w:after="180" w:line="240" w:lineRule="auto"/>
        <w:ind w:right="29" w:firstLine="70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FB1F2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</w:t>
      </w:r>
      <w:r w:rsidRPr="00FB1F2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ru-RU"/>
        </w:rPr>
        <w:t>Для лиц с ограниченными возможностями здоровья при подаче заявления представляют по своему усмотрению оригинал или ксерокопию одного из следующих документов:</w:t>
      </w:r>
    </w:p>
    <w:p w:rsidR="004B6F57" w:rsidRPr="00FB1F2F" w:rsidRDefault="004B6F57" w:rsidP="004B6F57">
      <w:pPr>
        <w:shd w:val="clear" w:color="auto" w:fill="FFFFFF"/>
        <w:spacing w:before="180" w:after="180" w:line="240" w:lineRule="auto"/>
        <w:ind w:firstLine="70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FB1F2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 - заключение психолого-медико-педагогической комиссии;</w:t>
      </w:r>
    </w:p>
    <w:p w:rsidR="004B6F57" w:rsidRPr="00FB1F2F" w:rsidRDefault="004B6F57" w:rsidP="004B6F57">
      <w:pPr>
        <w:shd w:val="clear" w:color="auto" w:fill="FFFFFF"/>
        <w:spacing w:before="180" w:after="180" w:line="240" w:lineRule="auto"/>
        <w:ind w:firstLine="70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FB1F2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- справку об установлении инвалидности, выданную федеральным учреждением </w:t>
      </w:r>
      <w:proofErr w:type="gramStart"/>
      <w:r w:rsidRPr="00FB1F2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медико-социальной</w:t>
      </w:r>
      <w:proofErr w:type="gramEnd"/>
      <w:r w:rsidRPr="00FB1F2F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экспертизы.</w:t>
      </w:r>
    </w:p>
    <w:p w:rsidR="00EF3E40" w:rsidRPr="00FB1F2F" w:rsidRDefault="004B6F57" w:rsidP="00FB1F2F">
      <w:pPr>
        <w:shd w:val="clear" w:color="auto" w:fill="FFFFFF"/>
        <w:spacing w:before="180" w:after="180" w:line="240" w:lineRule="auto"/>
        <w:ind w:firstLine="70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FB1F2F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Дети-инвалиды, инвалиды I и II групп представляют по своему усмотрению оригинал или ксерокопию справки об установлении инвалидности и заключения об отсутствии противопоказаний для обучения в образовательном учреждении, выданные федеральным учреждением </w:t>
      </w:r>
      <w:proofErr w:type="gramStart"/>
      <w:r w:rsidRPr="00FB1F2F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медико-социальной</w:t>
      </w:r>
      <w:proofErr w:type="gramEnd"/>
      <w:r w:rsidRPr="00FB1F2F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 xml:space="preserve"> экспертизы.</w:t>
      </w:r>
    </w:p>
    <w:sectPr w:rsidR="00EF3E40" w:rsidRPr="00FB1F2F" w:rsidSect="00A5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3054"/>
    <w:multiLevelType w:val="multilevel"/>
    <w:tmpl w:val="6BBC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E286F"/>
    <w:multiLevelType w:val="hybridMultilevel"/>
    <w:tmpl w:val="98C8BAF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8F5090D"/>
    <w:multiLevelType w:val="multilevel"/>
    <w:tmpl w:val="C26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00F35"/>
    <w:multiLevelType w:val="hybridMultilevel"/>
    <w:tmpl w:val="2086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D530D"/>
    <w:multiLevelType w:val="hybridMultilevel"/>
    <w:tmpl w:val="B60A0E9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1B863DC"/>
    <w:multiLevelType w:val="hybridMultilevel"/>
    <w:tmpl w:val="97BC8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22041"/>
    <w:multiLevelType w:val="multilevel"/>
    <w:tmpl w:val="20EA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3612B"/>
    <w:multiLevelType w:val="multilevel"/>
    <w:tmpl w:val="F8D4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80A90"/>
    <w:multiLevelType w:val="multilevel"/>
    <w:tmpl w:val="C6B4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E0D4A"/>
    <w:multiLevelType w:val="hybridMultilevel"/>
    <w:tmpl w:val="28A0D000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752F5DCB"/>
    <w:multiLevelType w:val="hybridMultilevel"/>
    <w:tmpl w:val="DC4E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0192E"/>
    <w:multiLevelType w:val="hybridMultilevel"/>
    <w:tmpl w:val="47DA0C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0F5"/>
    <w:rsid w:val="000531F0"/>
    <w:rsid w:val="000636A0"/>
    <w:rsid w:val="0006648D"/>
    <w:rsid w:val="000C245A"/>
    <w:rsid w:val="000E4B21"/>
    <w:rsid w:val="00111CD5"/>
    <w:rsid w:val="0014161B"/>
    <w:rsid w:val="00164479"/>
    <w:rsid w:val="00180E54"/>
    <w:rsid w:val="001A28DB"/>
    <w:rsid w:val="001E087A"/>
    <w:rsid w:val="001F1FA6"/>
    <w:rsid w:val="001F55FD"/>
    <w:rsid w:val="00211FE7"/>
    <w:rsid w:val="00214AFB"/>
    <w:rsid w:val="0022060B"/>
    <w:rsid w:val="0022260D"/>
    <w:rsid w:val="00222E26"/>
    <w:rsid w:val="00235B15"/>
    <w:rsid w:val="00283CB6"/>
    <w:rsid w:val="002856A1"/>
    <w:rsid w:val="002A1CE7"/>
    <w:rsid w:val="002C0339"/>
    <w:rsid w:val="002D1DC6"/>
    <w:rsid w:val="002E6E00"/>
    <w:rsid w:val="00361E3C"/>
    <w:rsid w:val="00365051"/>
    <w:rsid w:val="0039587C"/>
    <w:rsid w:val="003D5C67"/>
    <w:rsid w:val="0041167E"/>
    <w:rsid w:val="004133B2"/>
    <w:rsid w:val="004B6F57"/>
    <w:rsid w:val="004C72CF"/>
    <w:rsid w:val="004D1629"/>
    <w:rsid w:val="00571228"/>
    <w:rsid w:val="00573071"/>
    <w:rsid w:val="00584042"/>
    <w:rsid w:val="005A129E"/>
    <w:rsid w:val="005B7E40"/>
    <w:rsid w:val="005C6C70"/>
    <w:rsid w:val="005D4C3C"/>
    <w:rsid w:val="005F6B21"/>
    <w:rsid w:val="0060418C"/>
    <w:rsid w:val="00633797"/>
    <w:rsid w:val="006A2312"/>
    <w:rsid w:val="006C1ABE"/>
    <w:rsid w:val="006D16C4"/>
    <w:rsid w:val="007070F5"/>
    <w:rsid w:val="00713255"/>
    <w:rsid w:val="007461F7"/>
    <w:rsid w:val="0075318E"/>
    <w:rsid w:val="00772CAC"/>
    <w:rsid w:val="007C23EC"/>
    <w:rsid w:val="00800D2D"/>
    <w:rsid w:val="00812154"/>
    <w:rsid w:val="00815F71"/>
    <w:rsid w:val="00816033"/>
    <w:rsid w:val="00817280"/>
    <w:rsid w:val="00843AE5"/>
    <w:rsid w:val="00845C41"/>
    <w:rsid w:val="00872EBC"/>
    <w:rsid w:val="0087364F"/>
    <w:rsid w:val="008A3049"/>
    <w:rsid w:val="00914FF6"/>
    <w:rsid w:val="00950C37"/>
    <w:rsid w:val="00971606"/>
    <w:rsid w:val="009A6227"/>
    <w:rsid w:val="00A13307"/>
    <w:rsid w:val="00A21DB1"/>
    <w:rsid w:val="00A33C66"/>
    <w:rsid w:val="00A53C5E"/>
    <w:rsid w:val="00A72B81"/>
    <w:rsid w:val="00A84068"/>
    <w:rsid w:val="00AC18B0"/>
    <w:rsid w:val="00AD6087"/>
    <w:rsid w:val="00AF6C03"/>
    <w:rsid w:val="00B250AA"/>
    <w:rsid w:val="00C02A5F"/>
    <w:rsid w:val="00C36BE6"/>
    <w:rsid w:val="00C44DC5"/>
    <w:rsid w:val="00C77121"/>
    <w:rsid w:val="00CD21B1"/>
    <w:rsid w:val="00D94BED"/>
    <w:rsid w:val="00DA11FD"/>
    <w:rsid w:val="00DB1717"/>
    <w:rsid w:val="00DB1E89"/>
    <w:rsid w:val="00DE60F0"/>
    <w:rsid w:val="00E25305"/>
    <w:rsid w:val="00E431AC"/>
    <w:rsid w:val="00E60F22"/>
    <w:rsid w:val="00ED4FDA"/>
    <w:rsid w:val="00EF3E40"/>
    <w:rsid w:val="00F45076"/>
    <w:rsid w:val="00F51874"/>
    <w:rsid w:val="00FB1F2F"/>
    <w:rsid w:val="00FC04AE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E"/>
  </w:style>
  <w:style w:type="paragraph" w:styleId="2">
    <w:name w:val="heading 2"/>
    <w:basedOn w:val="a"/>
    <w:link w:val="20"/>
    <w:uiPriority w:val="9"/>
    <w:qFormat/>
    <w:rsid w:val="00365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70F5"/>
    <w:rPr>
      <w:b/>
      <w:bCs/>
    </w:rPr>
  </w:style>
  <w:style w:type="character" w:styleId="a5">
    <w:name w:val="Emphasis"/>
    <w:basedOn w:val="a0"/>
    <w:uiPriority w:val="20"/>
    <w:qFormat/>
    <w:rsid w:val="00CD21B1"/>
    <w:rPr>
      <w:i/>
      <w:iCs/>
    </w:rPr>
  </w:style>
  <w:style w:type="character" w:customStyle="1" w:styleId="apple-converted-space">
    <w:name w:val="apple-converted-space"/>
    <w:basedOn w:val="a0"/>
    <w:rsid w:val="00CD21B1"/>
  </w:style>
  <w:style w:type="character" w:styleId="a6">
    <w:name w:val="Hyperlink"/>
    <w:basedOn w:val="a0"/>
    <w:uiPriority w:val="99"/>
    <w:semiHidden/>
    <w:unhideWhenUsed/>
    <w:rsid w:val="00CD21B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5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kypepnhmark1">
    <w:name w:val="skype_pnh_mark1"/>
    <w:basedOn w:val="a0"/>
    <w:rsid w:val="001E087A"/>
    <w:rPr>
      <w:vanish/>
      <w:webHidden w:val="0"/>
      <w:specVanish w:val="0"/>
    </w:rPr>
  </w:style>
  <w:style w:type="character" w:customStyle="1" w:styleId="skypepnhprintcontainer1361279554">
    <w:name w:val="skypepnhprintcontainer1361279554"/>
    <w:basedOn w:val="a0"/>
    <w:rsid w:val="001E087A"/>
  </w:style>
  <w:style w:type="paragraph" w:styleId="a7">
    <w:name w:val="Body Text"/>
    <w:basedOn w:val="a"/>
    <w:link w:val="a8"/>
    <w:semiHidden/>
    <w:unhideWhenUsed/>
    <w:rsid w:val="00C02A5F"/>
    <w:pPr>
      <w:widowControl w:val="0"/>
      <w:suppressAutoHyphens/>
      <w:spacing w:after="283" w:line="360" w:lineRule="auto"/>
    </w:pPr>
    <w:rPr>
      <w:rFonts w:ascii="Helvetica" w:eastAsia="Helvetica" w:hAnsi="Helvetica" w:cs="Helvetica"/>
      <w:color w:val="000000"/>
      <w:sz w:val="21"/>
      <w:szCs w:val="21"/>
      <w:lang w:eastAsia="zh-CN" w:bidi="hi-IN"/>
    </w:rPr>
  </w:style>
  <w:style w:type="character" w:customStyle="1" w:styleId="a8">
    <w:name w:val="Основной текст Знак"/>
    <w:basedOn w:val="a0"/>
    <w:link w:val="a7"/>
    <w:semiHidden/>
    <w:rsid w:val="00C02A5F"/>
    <w:rPr>
      <w:rFonts w:ascii="Helvetica" w:eastAsia="Helvetica" w:hAnsi="Helvetica" w:cs="Helvetica"/>
      <w:color w:val="000000"/>
      <w:sz w:val="21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87364F"/>
    <w:pPr>
      <w:ind w:left="720"/>
      <w:contextualSpacing/>
    </w:pPr>
  </w:style>
  <w:style w:type="character" w:customStyle="1" w:styleId="articleseparator">
    <w:name w:val="article_separator"/>
    <w:basedOn w:val="a0"/>
    <w:rsid w:val="00E431AC"/>
  </w:style>
  <w:style w:type="paragraph" w:styleId="aa">
    <w:name w:val="Balloon Text"/>
    <w:basedOn w:val="a"/>
    <w:link w:val="ab"/>
    <w:uiPriority w:val="99"/>
    <w:semiHidden/>
    <w:unhideWhenUsed/>
    <w:rsid w:val="00E4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31A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B6F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6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16">
          <w:marLeft w:val="465"/>
          <w:marRight w:val="4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8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5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2680">
                      <w:marLeft w:val="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gt16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C46C-F646-4CA9-8F48-9682397E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itechno</cp:lastModifiedBy>
  <cp:revision>43</cp:revision>
  <cp:lastPrinted>2019-03-04T12:29:00Z</cp:lastPrinted>
  <dcterms:created xsi:type="dcterms:W3CDTF">2017-03-11T08:54:00Z</dcterms:created>
  <dcterms:modified xsi:type="dcterms:W3CDTF">2021-04-10T01:22:00Z</dcterms:modified>
</cp:coreProperties>
</file>